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46"/>
        <w:tblW w:w="10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1"/>
        <w:gridCol w:w="1853"/>
        <w:gridCol w:w="2994"/>
        <w:gridCol w:w="609"/>
        <w:gridCol w:w="481"/>
        <w:gridCol w:w="812"/>
      </w:tblGrid>
      <w:tr w:rsidR="00784A9E" w:rsidTr="005546DD">
        <w:trPr>
          <w:trHeight w:hRule="exact" w:val="819"/>
        </w:trPr>
        <w:tc>
          <w:tcPr>
            <w:tcW w:w="10570" w:type="dxa"/>
            <w:gridSpan w:val="6"/>
            <w:tcBorders>
              <w:top w:val="single" w:sz="25" w:space="0" w:color="6224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ED20D6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</w:t>
            </w:r>
            <w:r w:rsidR="00FE20BD"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rtl/>
              </w:rPr>
              <w:t>بطاقة وصف وظيفي</w:t>
            </w:r>
            <w:r w:rsidR="00FE20BD"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  <w:p w:rsidR="00784A9E" w:rsidRPr="00FE20BD" w:rsidRDefault="00784A9E" w:rsidP="005546DD">
            <w:pPr>
              <w:ind w:left="3843" w:right="3846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5546DD">
        <w:trPr>
          <w:trHeight w:hRule="exact" w:val="683"/>
        </w:trPr>
        <w:tc>
          <w:tcPr>
            <w:tcW w:w="1057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B"/>
          </w:tcPr>
          <w:p w:rsidR="001D6EE0" w:rsidRPr="00FE20BD" w:rsidRDefault="00ED20D6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أولا : بيانات عامه</w:t>
            </w:r>
          </w:p>
          <w:p w:rsidR="00784A9E" w:rsidRPr="00FE20BD" w:rsidRDefault="00784A9E" w:rsidP="005546DD">
            <w:pPr>
              <w:spacing w:before="98"/>
              <w:ind w:left="4148" w:right="426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6548B" w:rsidTr="005546DD">
        <w:trPr>
          <w:trHeight w:hRule="exact" w:val="957"/>
        </w:trPr>
        <w:tc>
          <w:tcPr>
            <w:tcW w:w="3821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3E40A1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5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عميد الكليه</w:t>
            </w:r>
          </w:p>
          <w:p w:rsidR="003E40A1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40A1" w:rsidRPr="004A7B3E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0A1" w:rsidRDefault="0026548B" w:rsidP="005546DD">
            <w:pPr>
              <w:ind w:left="419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7B3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الجهه الأعلى</w:t>
            </w:r>
          </w:p>
          <w:p w:rsidR="003E40A1" w:rsidRPr="004A7B3E" w:rsidRDefault="003E40A1" w:rsidP="005546DD">
            <w:pPr>
              <w:ind w:left="419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E40A1" w:rsidRDefault="002479F0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479F0">
              <w:rPr>
                <w:rFonts w:ascii="ae_AlMohanad" w:hAnsi="ae_AlMohanad" w:cs="ae_AlMohanad"/>
                <w:sz w:val="28"/>
                <w:szCs w:val="28"/>
                <w:rtl/>
              </w:rPr>
              <w:t>وكيل الكلية للتطوير والجودة</w:t>
            </w:r>
            <w:r w:rsidRPr="004A7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479F0" w:rsidRPr="004A7B3E" w:rsidRDefault="002479F0" w:rsidP="002479F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FE20BD" w:rsidRDefault="0026548B" w:rsidP="005546DD">
            <w:pPr>
              <w:ind w:left="35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</w:t>
            </w:r>
          </w:p>
        </w:tc>
      </w:tr>
      <w:tr w:rsidR="0026548B" w:rsidTr="005546DD">
        <w:trPr>
          <w:trHeight w:hRule="exact" w:val="1279"/>
        </w:trPr>
        <w:tc>
          <w:tcPr>
            <w:tcW w:w="9277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479F0" w:rsidRPr="00D36BD3" w:rsidRDefault="002479F0" w:rsidP="002479F0">
            <w:pPr>
              <w:spacing w:before="80" w:line="500" w:lineRule="atLeast"/>
              <w:ind w:left="72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هو عضو هيئة التدريس المكلف بالإشراف على 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>تطبيق معايير الجودة في الجوانب الاكاديمية والإدارية في الكلية لضمان الجودة وتحقيق متطلبات الاعتماد الأكاديمي بالتنسيق مع عميد الكلية.</w:t>
            </w:r>
          </w:p>
          <w:p w:rsidR="00A71CF9" w:rsidRPr="003E40A1" w:rsidRDefault="00A71CF9" w:rsidP="005546DD">
            <w:pPr>
              <w:tabs>
                <w:tab w:val="left" w:pos="-80"/>
              </w:tabs>
              <w:bidi/>
              <w:spacing w:before="42"/>
              <w:ind w:left="14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FE20BD" w:rsidRDefault="003E40A1" w:rsidP="005546DD">
            <w:pPr>
              <w:spacing w:before="84"/>
              <w:ind w:left="10" w:right="141" w:hanging="97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الهدف من الوظيفه</w:t>
            </w:r>
          </w:p>
        </w:tc>
      </w:tr>
      <w:tr w:rsidR="0026548B" w:rsidTr="005546DD">
        <w:trPr>
          <w:trHeight w:hRule="exact" w:val="710"/>
        </w:trPr>
        <w:tc>
          <w:tcPr>
            <w:tcW w:w="10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</w:tcPr>
          <w:p w:rsidR="0026548B" w:rsidRPr="00FE20BD" w:rsidRDefault="0026548B" w:rsidP="005546DD">
            <w:pPr>
              <w:spacing w:before="99"/>
              <w:ind w:left="10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ثانيا : العلاقات الوظيفية الداخلية</w:t>
            </w:r>
          </w:p>
        </w:tc>
      </w:tr>
      <w:tr w:rsidR="0026548B" w:rsidTr="005546DD">
        <w:trPr>
          <w:trHeight w:hRule="exact" w:val="705"/>
        </w:trPr>
        <w:tc>
          <w:tcPr>
            <w:tcW w:w="8668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3E40A1" w:rsidRDefault="00A71CF9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يرتبط </w:t>
            </w:r>
            <w:r w:rsidR="00B1153A">
              <w:rPr>
                <w:rFonts w:ascii="ae_AlMohanad" w:hAnsi="ae_AlMohanad" w:cs="ae_AlMohanad" w:hint="cs"/>
                <w:sz w:val="28"/>
                <w:szCs w:val="28"/>
                <w:rtl/>
              </w:rPr>
              <w:t>بعميد الكليه</w:t>
            </w: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 كما أنه أحد أعضاء مجلس </w:t>
            </w:r>
            <w:r w:rsidR="00B1153A">
              <w:rPr>
                <w:rFonts w:ascii="ae_AlMohanad" w:hAnsi="ae_AlMohanad" w:cs="ae_AlMohanad" w:hint="cs"/>
                <w:sz w:val="28"/>
                <w:szCs w:val="28"/>
                <w:rtl/>
              </w:rPr>
              <w:t>الكليه</w:t>
            </w:r>
          </w:p>
        </w:tc>
        <w:tc>
          <w:tcPr>
            <w:tcW w:w="1902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6548B" w:rsidRPr="00FE20BD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الرئيس المباشر</w:t>
            </w:r>
            <w:r w:rsidR="0026548B"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:-</w:t>
            </w:r>
          </w:p>
        </w:tc>
      </w:tr>
      <w:tr w:rsidR="0026548B" w:rsidTr="007D41D3">
        <w:trPr>
          <w:trHeight w:hRule="exact" w:val="1227"/>
        </w:trPr>
        <w:tc>
          <w:tcPr>
            <w:tcW w:w="866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41D3" w:rsidRPr="007D41D3" w:rsidRDefault="007D41D3" w:rsidP="007D41D3">
            <w:pPr>
              <w:bidi/>
              <w:spacing w:before="120" w:after="0" w:line="500" w:lineRule="atLeas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D41D3">
              <w:rPr>
                <w:rFonts w:ascii="Times New Roman" w:hAnsi="Times New Roman" w:cs="Times New Roman"/>
                <w:sz w:val="28"/>
                <w:szCs w:val="28"/>
                <w:rtl/>
              </w:rPr>
              <w:t>وحدة الجودة</w:t>
            </w:r>
            <w:r w:rsidRPr="007D41D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 وحدة الاعتماد الاكاديمي،  وحدة التدريب وخدمة المجتمع،  لجنة تقييم اعضاء هيئة التدريس، </w:t>
            </w:r>
            <w:r w:rsidRPr="007D41D3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وحدة التخطيط والتطوير</w:t>
            </w:r>
          </w:p>
          <w:p w:rsidR="007D41D3" w:rsidRDefault="007D41D3" w:rsidP="007D41D3">
            <w:pPr>
              <w:bidi/>
              <w:spacing w:before="120" w:after="0" w:line="500" w:lineRule="atLeast"/>
              <w:rPr>
                <w:rFonts w:ascii="ae_AlMohanad" w:hAnsi="ae_AlMohanad" w:cs="ae_AlMohanad"/>
                <w:b/>
                <w:bCs/>
                <w:color w:val="76923C"/>
                <w:sz w:val="28"/>
                <w:szCs w:val="28"/>
                <w:rtl/>
              </w:rPr>
            </w:pPr>
          </w:p>
          <w:p w:rsidR="007D41D3" w:rsidRDefault="007D41D3" w:rsidP="007D41D3">
            <w:pPr>
              <w:bidi/>
              <w:spacing w:before="120" w:after="0" w:line="500" w:lineRule="atLeast"/>
              <w:rPr>
                <w:rFonts w:ascii="ae_AlMohanad" w:hAnsi="ae_AlMohanad" w:cs="ae_AlMohanad"/>
                <w:b/>
                <w:bCs/>
                <w:color w:val="76923C"/>
                <w:sz w:val="28"/>
                <w:szCs w:val="28"/>
                <w:rtl/>
              </w:rPr>
            </w:pPr>
          </w:p>
          <w:p w:rsidR="007D41D3" w:rsidRPr="00245826" w:rsidRDefault="007D41D3" w:rsidP="007D41D3">
            <w:pPr>
              <w:bidi/>
              <w:spacing w:before="120" w:after="0" w:line="500" w:lineRule="atLeast"/>
              <w:rPr>
                <w:rFonts w:ascii="ae_AlMohanad" w:hAnsi="ae_AlMohanad" w:cs="ae_AlMohanad"/>
                <w:b/>
                <w:bCs/>
                <w:color w:val="76923C"/>
                <w:sz w:val="28"/>
                <w:szCs w:val="28"/>
              </w:rPr>
            </w:pPr>
          </w:p>
          <w:p w:rsidR="0026548B" w:rsidRPr="00504D54" w:rsidRDefault="0026548B" w:rsidP="002479F0">
            <w:pPr>
              <w:bidi/>
              <w:spacing w:before="120" w:after="0" w:line="4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6548B" w:rsidRPr="00F95495" w:rsidRDefault="009A3D49" w:rsidP="00F95495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9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الوحدات التابعة لوكيل الكلية </w:t>
            </w:r>
            <w:r w:rsidR="007D41D3" w:rsidRPr="002479F0">
              <w:rPr>
                <w:rFonts w:ascii="ae_AlMohanad" w:hAnsi="ae_AlMohanad" w:cs="ae_AlMohanad"/>
                <w:sz w:val="28"/>
                <w:szCs w:val="28"/>
                <w:rtl/>
              </w:rPr>
              <w:t xml:space="preserve"> للتطوير والجودة</w:t>
            </w:r>
          </w:p>
        </w:tc>
      </w:tr>
      <w:tr w:rsidR="0026548B" w:rsidTr="005546DD">
        <w:trPr>
          <w:trHeight w:hRule="exact" w:val="708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B"/>
            <w:vAlign w:val="bottom"/>
          </w:tcPr>
          <w:p w:rsidR="0026548B" w:rsidRPr="00FE20BD" w:rsidRDefault="0026548B" w:rsidP="002479F0">
            <w:pPr>
              <w:widowControl w:val="0"/>
              <w:tabs>
                <w:tab w:val="right" w:pos="10470"/>
              </w:tabs>
              <w:autoSpaceDE w:val="0"/>
              <w:autoSpaceDN w:val="0"/>
              <w:bidi/>
              <w:adjustRightInd w:val="0"/>
              <w:spacing w:after="0" w:line="240" w:lineRule="auto"/>
              <w:ind w:right="154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ثالثا : العلاقات الوظيفية الخارجية</w:t>
            </w:r>
          </w:p>
        </w:tc>
      </w:tr>
      <w:tr w:rsidR="0026548B" w:rsidTr="005546DD">
        <w:trPr>
          <w:trHeight w:hRule="exact" w:val="851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8B" w:rsidRDefault="006444DC" w:rsidP="002479F0">
            <w:pPr>
              <w:widowControl w:val="0"/>
              <w:tabs>
                <w:tab w:val="right" w:pos="10470"/>
              </w:tabs>
              <w:autoSpaceDE w:val="0"/>
              <w:autoSpaceDN w:val="0"/>
              <w:bidi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E40A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جميع الجهات </w:t>
            </w:r>
            <w:r w:rsidR="00A71CF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ذات العلاقه</w:t>
            </w:r>
            <w:r w:rsidR="00B115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والتى تختص </w:t>
            </w:r>
            <w:r w:rsidR="002479F0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 بتطبيق معايير الجودة في الجوانب الاكاديمية والإدارية في الكلية</w:t>
            </w:r>
          </w:p>
          <w:p w:rsidR="003E40A1" w:rsidRPr="003E40A1" w:rsidRDefault="003E40A1" w:rsidP="002479F0">
            <w:pPr>
              <w:widowControl w:val="0"/>
              <w:tabs>
                <w:tab w:val="right" w:pos="10470"/>
              </w:tabs>
              <w:autoSpaceDE w:val="0"/>
              <w:autoSpaceDN w:val="0"/>
              <w:bidi/>
              <w:adjustRightInd w:val="0"/>
              <w:spacing w:after="0" w:line="240" w:lineRule="auto"/>
              <w:ind w:right="1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8B" w:rsidTr="005546DD">
        <w:trPr>
          <w:trHeight w:hRule="exact" w:val="716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26548B" w:rsidRPr="00FE20BD" w:rsidRDefault="00B1153A" w:rsidP="00BC1207">
            <w:pPr>
              <w:tabs>
                <w:tab w:val="left" w:pos="10540"/>
              </w:tabs>
              <w:ind w:left="100" w:right="120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رابعاً</w:t>
            </w:r>
            <w:r w:rsidR="003A4D5F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: إختصاصات </w:t>
            </w: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وكيل الكليه للشئون التعليميه</w:t>
            </w:r>
          </w:p>
        </w:tc>
      </w:tr>
      <w:tr w:rsidR="00C719A4" w:rsidTr="005546DD">
        <w:trPr>
          <w:trHeight w:hRule="exact" w:val="872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تعزيز ثقافة </w:t>
            </w:r>
            <w:r w:rsidRPr="002C2776">
              <w:rPr>
                <w:rFonts w:ascii="ae_AlMohanad" w:hAnsi="ae_AlMohanad" w:cs="ae_AlMohanad"/>
                <w:sz w:val="28"/>
                <w:szCs w:val="28"/>
                <w:rtl/>
              </w:rPr>
              <w:t>الجودة ونشرها على مستوى 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</w:t>
            </w:r>
          </w:p>
        </w:tc>
      </w:tr>
      <w:tr w:rsidR="00C719A4" w:rsidTr="005546DD">
        <w:trPr>
          <w:trHeight w:hRule="exact" w:val="101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/>
                <w:sz w:val="28"/>
                <w:szCs w:val="28"/>
                <w:rtl/>
              </w:rPr>
              <w:t>ا</w:t>
            </w: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لعمل على الرفع من كفاءة نظام </w:t>
            </w:r>
            <w:r w:rsidRPr="002C2776">
              <w:rPr>
                <w:rFonts w:ascii="ae_AlMohanad" w:hAnsi="ae_AlMohanad" w:cs="ae_AlMohanad"/>
                <w:sz w:val="28"/>
                <w:szCs w:val="28"/>
                <w:rtl/>
              </w:rPr>
              <w:t>الجودة بالكلية 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2</w:t>
            </w:r>
          </w:p>
        </w:tc>
      </w:tr>
      <w:tr w:rsidR="00C719A4" w:rsidTr="005546DD">
        <w:trPr>
          <w:trHeight w:hRule="exact" w:val="662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متابعة تحقيق برامج الكلية لمتطلبات الاعتماد الأكاديمي.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3</w:t>
            </w:r>
          </w:p>
        </w:tc>
      </w:tr>
      <w:tr w:rsidR="00C719A4" w:rsidTr="005546DD">
        <w:trPr>
          <w:trHeight w:hRule="exact" w:val="747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الإشراف على </w:t>
            </w: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إعداد الخطط التطويرية والتشغيلية للكلية, ومتابعة تنفيذها</w:t>
            </w:r>
            <w:r w:rsidRPr="002C2776">
              <w:rPr>
                <w:rFonts w:ascii="ae_AlMohanad" w:hAnsi="ae_AlMohanad" w:cs="ae_AlMohanad"/>
                <w:sz w:val="28"/>
                <w:szCs w:val="28"/>
                <w:rtl/>
              </w:rPr>
              <w:t>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4</w:t>
            </w:r>
          </w:p>
        </w:tc>
      </w:tr>
      <w:tr w:rsidR="00C719A4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lastRenderedPageBreak/>
              <w:t>دراسة الصعوبات والمشكلات التي تواجه برامج التطوير والجودة بالكلية واقتراح الحلول الملائمة لها.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5</w:t>
            </w:r>
          </w:p>
        </w:tc>
      </w:tr>
      <w:tr w:rsidR="00C719A4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تحديد الاحتياجات التدريبية لأعضاء هيئة التدريس في الأقسام العلمية بالكلية والتنسيق مع الجهات ذات العلاقة في تنفيذها.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6</w:t>
            </w:r>
          </w:p>
        </w:tc>
      </w:tr>
      <w:tr w:rsidR="00C719A4" w:rsidTr="005546DD">
        <w:trPr>
          <w:trHeight w:hRule="exact" w:val="889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اقتراح الخطط اللازمة لتطوير مهارات منسوبي الكلية من أعضاء هيئة التدريس والموظفين.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7</w:t>
            </w:r>
          </w:p>
        </w:tc>
      </w:tr>
      <w:tr w:rsidR="00C719A4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تحفيز مشاركة أعضاء هيئة التدريس في البرامج التي تقدمها عمادة الجودة وتطوير المهارات.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8</w:t>
            </w:r>
          </w:p>
        </w:tc>
      </w:tr>
      <w:tr w:rsidR="00C719A4" w:rsidTr="005546DD">
        <w:trPr>
          <w:trHeight w:hRule="exact" w:val="619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تنفيذ ومتابعة نشاطات جوائز الإبداع والتميز في الأداء التعليمي والبحثي والإداري في 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9</w:t>
            </w:r>
          </w:p>
        </w:tc>
      </w:tr>
      <w:tr w:rsidR="00C719A4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التواصل مع عمادة الجودة وتطوير المهارات فيما يتعلق بشؤون الجودة والاعتماد الاكاديمي بالتنسيق مع عميد 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10</w:t>
            </w:r>
          </w:p>
        </w:tc>
      </w:tr>
      <w:tr w:rsidR="00C719A4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وضع أليات للتعرف علي توقعات ومتطلبات ومستوى رضا المستفيدين من خدمات الكلية(الداخليين والخارجيين)والاستفادة منها في رفع كفاءة العمل في 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11</w:t>
            </w:r>
          </w:p>
        </w:tc>
      </w:tr>
      <w:tr w:rsidR="00C719A4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/>
                <w:sz w:val="28"/>
                <w:szCs w:val="28"/>
                <w:rtl/>
              </w:rPr>
              <w:t>الإشراف على إعداد التقرير السنوي للكلية وتوزيعه على الجهات المختصة بعد إقراره من العميد.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12</w:t>
            </w:r>
          </w:p>
        </w:tc>
      </w:tr>
      <w:tr w:rsidR="00C719A4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اقتراح تشكيل اللجان المتعلقة بأعمال الوكالة.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13</w:t>
            </w:r>
          </w:p>
        </w:tc>
      </w:tr>
      <w:tr w:rsidR="00C719A4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التنسيق الدائم مع وكلاء الكلية ورؤساء الأقسام العلمية فيما يحقق أهداف 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14</w:t>
            </w:r>
          </w:p>
        </w:tc>
      </w:tr>
      <w:tr w:rsidR="00C719A4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التواصل مع الوحدات الأكاديمية والإدارية المناظرة بالجامعة في كل ما يساعده في اداء مهامه وتحقيق أهداف الوكالة بالتنسيق مع عميد 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tabs>
                <w:tab w:val="right" w:pos="72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15</w:t>
            </w:r>
          </w:p>
        </w:tc>
      </w:tr>
      <w:tr w:rsidR="00C719A4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إعداد تقرير شامل عن مسيرة الجودة والاعتماد الأكاديمي في الكلية ورفعة إلى عميد 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tabs>
                <w:tab w:val="right" w:pos="81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16</w:t>
            </w:r>
          </w:p>
        </w:tc>
      </w:tr>
      <w:tr w:rsidR="00C719A4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719A4" w:rsidRPr="002C2776" w:rsidRDefault="00C719A4" w:rsidP="00C719A4">
            <w:pPr>
              <w:bidi/>
              <w:spacing w:before="80" w:after="0" w:line="50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العمل على </w:t>
            </w:r>
            <w:r w:rsidRPr="002C2776">
              <w:rPr>
                <w:rFonts w:ascii="ae_AlMohanad" w:hAnsi="ae_AlMohanad" w:cs="ae_AlMohanad"/>
                <w:sz w:val="28"/>
                <w:szCs w:val="28"/>
                <w:rtl/>
              </w:rPr>
              <w:t>تنفيذ ما ي</w:t>
            </w: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فوضه </w:t>
            </w:r>
            <w:r w:rsidRPr="002C2776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به </w:t>
            </w: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مجلس الكلية أو </w:t>
            </w:r>
            <w:r w:rsidRPr="002C2776">
              <w:rPr>
                <w:rFonts w:ascii="ae_AlMohanad" w:hAnsi="ae_AlMohanad" w:cs="ae_AlMohanad"/>
                <w:sz w:val="28"/>
                <w:szCs w:val="28"/>
                <w:rtl/>
              </w:rPr>
              <w:t>عميد</w:t>
            </w: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ها </w:t>
            </w:r>
            <w:r w:rsidRPr="002C2776">
              <w:rPr>
                <w:rFonts w:ascii="ae_AlMohanad" w:hAnsi="ae_AlMohanad" w:cs="ae_AlMohanad"/>
                <w:sz w:val="28"/>
                <w:szCs w:val="28"/>
                <w:rtl/>
              </w:rPr>
              <w:t xml:space="preserve">من </w:t>
            </w:r>
            <w:r w:rsidRPr="002C2776">
              <w:rPr>
                <w:rFonts w:ascii="ae_AlMohanad" w:hAnsi="ae_AlMohanad" w:cs="ae_AlMohanad" w:hint="cs"/>
                <w:sz w:val="28"/>
                <w:szCs w:val="28"/>
                <w:rtl/>
              </w:rPr>
              <w:t>مهام</w:t>
            </w:r>
            <w:r w:rsidRPr="002C2776">
              <w:rPr>
                <w:rFonts w:ascii="ae_AlMohanad" w:hAnsi="ae_AlMohanad" w:cs="ae_AlMohanad"/>
                <w:sz w:val="28"/>
                <w:szCs w:val="28"/>
                <w:rtl/>
              </w:rPr>
              <w:t>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719A4" w:rsidRDefault="00C719A4" w:rsidP="005546DD">
            <w:pPr>
              <w:tabs>
                <w:tab w:val="right" w:pos="81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17</w:t>
            </w:r>
          </w:p>
        </w:tc>
      </w:tr>
    </w:tbl>
    <w:p w:rsidR="00784A9E" w:rsidRPr="00FE20BD" w:rsidRDefault="00784A9E" w:rsidP="009234EE">
      <w:pPr>
        <w:bidi/>
        <w:ind w:left="486" w:right="270"/>
        <w:jc w:val="lowKashida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10620" w:type="dxa"/>
        <w:tblInd w:w="-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810"/>
      </w:tblGrid>
      <w:tr w:rsidR="00624209" w:rsidRPr="00FE20BD" w:rsidTr="00800F78">
        <w:trPr>
          <w:trHeight w:hRule="exact" w:val="733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624209">
            <w:pPr>
              <w:bidi/>
              <w:spacing w:before="120" w:after="0" w:line="480" w:lineRule="atLeast"/>
              <w:ind w:left="270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خامساً: صلاحيات وكيل الكليه للشئون التعليميه</w:t>
            </w:r>
          </w:p>
        </w:tc>
      </w:tr>
      <w:tr w:rsidR="009B4AC5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Pr="00854521" w:rsidRDefault="009B4AC5" w:rsidP="009B4AC5">
            <w:pPr>
              <w:spacing w:before="80" w:line="500" w:lineRule="atLeast"/>
              <w:ind w:right="27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54521">
              <w:rPr>
                <w:rFonts w:ascii="ae_AlMohanad" w:hAnsi="ae_AlMohanad" w:cs="ae_AlMohanad"/>
                <w:sz w:val="28"/>
                <w:szCs w:val="28"/>
                <w:rtl/>
              </w:rPr>
              <w:t>التوصية بتعيين مشرفي الوحدات والأقسام التابعة له.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Pr="004237A6" w:rsidRDefault="009B4AC5" w:rsidP="009B4AC5">
            <w:pPr>
              <w:bidi/>
              <w:spacing w:before="120" w:after="0" w:line="480" w:lineRule="atLeast"/>
              <w:ind w:left="270"/>
              <w:jc w:val="lowKashida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9B4AC5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Pr="00854521" w:rsidRDefault="009B4AC5" w:rsidP="009B4AC5">
            <w:pPr>
              <w:spacing w:before="80" w:line="500" w:lineRule="atLeast"/>
              <w:ind w:right="27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54521">
              <w:rPr>
                <w:rFonts w:ascii="ae_AlMohanad" w:hAnsi="ae_AlMohanad" w:cs="ae_AlMohanad"/>
                <w:sz w:val="28"/>
                <w:szCs w:val="28"/>
                <w:rtl/>
              </w:rPr>
              <w:t>مخاطبة الجهات ذات العلاقة داخل وخارج الجامعة في اختصاص عمل الوكالة ونطاقها.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Pr="004237A6" w:rsidRDefault="009B4AC5" w:rsidP="009B4AC5">
            <w:pPr>
              <w:bidi/>
              <w:spacing w:before="120" w:after="0" w:line="480" w:lineRule="atLeast"/>
              <w:ind w:left="270"/>
              <w:jc w:val="lowKashida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9B4AC5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Pr="00854521" w:rsidRDefault="009B4AC5" w:rsidP="009B4AC5">
            <w:pPr>
              <w:spacing w:before="80" w:line="500" w:lineRule="atLeast"/>
              <w:ind w:right="27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54521">
              <w:rPr>
                <w:rFonts w:ascii="ae_AlMohanad" w:hAnsi="ae_AlMohanad" w:cs="ae_AlMohanad"/>
                <w:sz w:val="28"/>
                <w:szCs w:val="28"/>
                <w:rtl/>
              </w:rPr>
              <w:t>إصدار القرارات الداخلية التي يقتضيها حسن سير العمل في الوكالة ووحداتها وفقاً للأنظمة واللوائح.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Pr="004237A6" w:rsidRDefault="009B4AC5" w:rsidP="009B4AC5">
            <w:pPr>
              <w:bidi/>
              <w:spacing w:before="120" w:after="0" w:line="480" w:lineRule="atLeast"/>
              <w:ind w:left="270"/>
              <w:jc w:val="lowKashida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9B4AC5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Pr="00854521" w:rsidRDefault="009B4AC5" w:rsidP="009B4AC5">
            <w:pPr>
              <w:spacing w:before="80" w:line="500" w:lineRule="atLeast"/>
              <w:ind w:right="27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54521">
              <w:rPr>
                <w:rFonts w:ascii="ae_AlMohanad" w:hAnsi="ae_AlMohanad" w:cs="ae_AlMohanad"/>
                <w:sz w:val="28"/>
                <w:szCs w:val="28"/>
                <w:rtl/>
              </w:rPr>
              <w:lastRenderedPageBreak/>
              <w:t>تقويم أداء منسوبي الوكالة.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Pr="004237A6" w:rsidRDefault="009B4AC5" w:rsidP="009B4AC5">
            <w:pPr>
              <w:bidi/>
              <w:spacing w:before="120" w:after="0" w:line="480" w:lineRule="atLeast"/>
              <w:ind w:left="270"/>
              <w:jc w:val="lowKashida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9B4AC5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Pr="00854521" w:rsidRDefault="009B4AC5" w:rsidP="009B4AC5">
            <w:pPr>
              <w:spacing w:before="80" w:line="500" w:lineRule="atLeast"/>
              <w:ind w:right="27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854521">
              <w:rPr>
                <w:rFonts w:ascii="ae_AlMohanad" w:hAnsi="ae_AlMohanad" w:cs="ae_AlMohanad"/>
                <w:sz w:val="28"/>
                <w:szCs w:val="28"/>
                <w:rtl/>
              </w:rPr>
              <w:t>إقرار الصرف من ميزانية وعهدة الوكالة وفقاً للوائح المنظمة.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Pr="004237A6" w:rsidRDefault="009B4AC5" w:rsidP="009B4AC5">
            <w:pPr>
              <w:bidi/>
              <w:spacing w:before="120" w:after="0" w:line="480" w:lineRule="atLeast"/>
              <w:ind w:left="270"/>
              <w:jc w:val="lowKashida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9B4AC5" w:rsidRPr="00FE20BD" w:rsidTr="00624209">
        <w:trPr>
          <w:trHeight w:hRule="exact" w:val="733"/>
        </w:trPr>
        <w:tc>
          <w:tcPr>
            <w:tcW w:w="9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Default="009B4AC5" w:rsidP="009B4AC5">
            <w:pPr>
              <w:ind w:right="270"/>
              <w:jc w:val="right"/>
            </w:pPr>
            <w:r w:rsidRPr="00854521">
              <w:rPr>
                <w:rFonts w:ascii="ae_AlMohanad" w:hAnsi="ae_AlMohanad" w:cs="ae_AlMohanad"/>
                <w:sz w:val="28"/>
                <w:szCs w:val="28"/>
                <w:rtl/>
              </w:rPr>
              <w:t>اعتماد الإجازة الاعتيادية والاضطرارية لمنسوبي الوحدات التابعة للوكالة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B4AC5" w:rsidRPr="004237A6" w:rsidRDefault="009B4AC5" w:rsidP="009B4AC5">
            <w:pPr>
              <w:bidi/>
              <w:spacing w:before="120" w:after="0" w:line="480" w:lineRule="atLeast"/>
              <w:ind w:left="270"/>
              <w:jc w:val="lowKashida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</w:tbl>
    <w:p w:rsidR="00784A9E" w:rsidRPr="00FE20BD" w:rsidRDefault="00784A9E" w:rsidP="00624209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4"/>
        <w:gridCol w:w="1490"/>
      </w:tblGrid>
      <w:tr w:rsidR="00784A9E" w:rsidRPr="00FE20BD" w:rsidTr="00FE20BD">
        <w:trPr>
          <w:trHeight w:hRule="exact" w:val="746"/>
        </w:trPr>
        <w:tc>
          <w:tcPr>
            <w:tcW w:w="6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spacing w:before="2" w:line="14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624209">
            <w:pPr>
              <w:ind w:left="2875" w:right="2867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الإعتماد</w:t>
            </w:r>
          </w:p>
        </w:tc>
      </w:tr>
      <w:tr w:rsidR="00784A9E" w:rsidRPr="00FE20BD" w:rsidTr="00624209">
        <w:trPr>
          <w:trHeight w:hRule="exact" w:val="699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622B60" w:rsidP="00624209">
            <w:pPr>
              <w:ind w:left="941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د. مفوز الحربى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Default="00FE20BD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  <w:p w:rsidR="00947063" w:rsidRDefault="00947063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947063" w:rsidRDefault="00947063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947063" w:rsidRPr="00FE20BD" w:rsidRDefault="00947063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RPr="00FE20BD" w:rsidTr="00FE20BD">
        <w:trPr>
          <w:trHeight w:hRule="exact" w:val="864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spacing w:before="2" w:line="20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24209" w:rsidRDefault="00622B60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وكيل الكليه للتطوير والجوده</w:t>
            </w: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784A9E" w:rsidRPr="00FE20BD" w:rsidRDefault="00784A9E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0BD" w:rsidRPr="00FE20BD" w:rsidRDefault="00FE20BD" w:rsidP="00624209">
            <w:pPr>
              <w:ind w:left="646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الوظيفه</w:t>
            </w:r>
          </w:p>
        </w:tc>
      </w:tr>
      <w:tr w:rsidR="00784A9E" w:rsidRPr="00FE20BD" w:rsidTr="00FE20BD">
        <w:trPr>
          <w:trHeight w:hRule="exact" w:val="1215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spacing w:before="6" w:line="14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624209">
            <w:pPr>
              <w:ind w:left="706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</w:tbl>
    <w:p w:rsidR="00784A9E" w:rsidRPr="00784A9E" w:rsidRDefault="00FE20BD" w:rsidP="00784A9E">
      <w:pPr>
        <w:rPr>
          <w:szCs w:val="24"/>
        </w:rPr>
      </w:pPr>
      <w:r>
        <w:rPr>
          <w:szCs w:val="24"/>
        </w:rPr>
        <w:br w:type="textWrapping" w:clear="all"/>
      </w:r>
    </w:p>
    <w:sectPr w:rsidR="00784A9E" w:rsidRPr="00784A9E" w:rsidSect="00554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 w:equalWidth="0">
        <w:col w:w="10340"/>
      </w:cols>
      <w:noEndnote/>
      <w:bidi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71" w:rsidRDefault="00263A71" w:rsidP="00C61FBA">
      <w:pPr>
        <w:spacing w:after="0" w:line="240" w:lineRule="auto"/>
      </w:pPr>
      <w:r>
        <w:separator/>
      </w:r>
    </w:p>
  </w:endnote>
  <w:endnote w:type="continuationSeparator" w:id="0">
    <w:p w:rsidR="00263A71" w:rsidRDefault="00263A71" w:rsidP="00C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6E" w:rsidRDefault="00A716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938"/>
      <w:docPartObj>
        <w:docPartGallery w:val="Page Numbers (Bottom of Page)"/>
        <w:docPartUnique/>
      </w:docPartObj>
    </w:sdtPr>
    <w:sdtContent>
      <w:p w:rsidR="00B72CCD" w:rsidRDefault="00B72CC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4741" w:rsidRPr="0026548B" w:rsidRDefault="002B4741" w:rsidP="0026548B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6E" w:rsidRDefault="00A71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71" w:rsidRDefault="00263A71" w:rsidP="00C61FBA">
      <w:pPr>
        <w:spacing w:after="0" w:line="240" w:lineRule="auto"/>
      </w:pPr>
      <w:r>
        <w:separator/>
      </w:r>
    </w:p>
  </w:footnote>
  <w:footnote w:type="continuationSeparator" w:id="0">
    <w:p w:rsidR="00263A71" w:rsidRDefault="00263A71" w:rsidP="00C6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6E" w:rsidRDefault="00A716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1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78"/>
      <w:gridCol w:w="4793"/>
      <w:gridCol w:w="3038"/>
    </w:tblGrid>
    <w:tr w:rsidR="00D605EA" w:rsidTr="00A7166E">
      <w:trPr>
        <w:trHeight w:val="865"/>
        <w:jc w:val="center"/>
      </w:trPr>
      <w:tc>
        <w:tcPr>
          <w:tcW w:w="3278" w:type="dxa"/>
        </w:tcPr>
        <w:p w:rsidR="00314048" w:rsidRDefault="00314048" w:rsidP="00A7166E">
          <w:pPr>
            <w:pStyle w:val="Header"/>
            <w:ind w:left="200"/>
          </w:pPr>
          <w:r w:rsidRPr="00314048">
            <w:rPr>
              <w:noProof/>
            </w:rPr>
            <w:drawing>
              <wp:inline distT="0" distB="0" distL="0" distR="0">
                <wp:extent cx="1219200" cy="628650"/>
                <wp:effectExtent l="19050" t="0" r="0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3" w:type="dxa"/>
        </w:tcPr>
        <w:p w:rsidR="00314048" w:rsidRDefault="00314048" w:rsidP="002350B3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وكالة الكلية للتطوير والجوده</w:t>
          </w:r>
        </w:p>
        <w:p w:rsidR="00D605EA" w:rsidRDefault="00D605EA" w:rsidP="008006F1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المسمى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الوظيف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8006F1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 xml:space="preserve">وكيل </w:t>
          </w:r>
          <w:r w:rsidR="00A7166E" w:rsidRPr="00A7166E"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</w:rPr>
            <w:t>الكلية  للتطوير والجودة</w:t>
          </w:r>
        </w:p>
        <w:p w:rsidR="00D605EA" w:rsidRDefault="00D605EA" w:rsidP="00180E7C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رمز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D336EA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ع.ز.</w:t>
          </w:r>
          <w:r w:rsidR="00766DE9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00</w:t>
          </w:r>
          <w:r w:rsidR="00180E7C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5</w:t>
          </w:r>
        </w:p>
        <w:p w:rsidR="00D605EA" w:rsidRDefault="00D605EA" w:rsidP="002350B3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رقم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</w:t>
          </w:r>
        </w:p>
        <w:p w:rsidR="00D605EA" w:rsidRDefault="00D605EA" w:rsidP="002350B3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تاريخ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>:</w:t>
          </w:r>
        </w:p>
        <w:p w:rsidR="00D605EA" w:rsidRDefault="00D605EA" w:rsidP="002350B3">
          <w:pPr>
            <w:pStyle w:val="Header"/>
            <w:jc w:val="center"/>
          </w:pPr>
        </w:p>
      </w:tc>
      <w:tc>
        <w:tcPr>
          <w:tcW w:w="3038" w:type="dxa"/>
        </w:tcPr>
        <w:p w:rsidR="00D605EA" w:rsidRDefault="00D605EA" w:rsidP="002350B3">
          <w:pPr>
            <w:pStyle w:val="Header"/>
            <w:jc w:val="center"/>
          </w:pPr>
          <w:r w:rsidRPr="00D605EA">
            <w:rPr>
              <w:noProof/>
            </w:rPr>
            <w:drawing>
              <wp:inline distT="0" distB="0" distL="0" distR="0">
                <wp:extent cx="1285875" cy="847725"/>
                <wp:effectExtent l="19050" t="0" r="9525" b="0"/>
                <wp:docPr id="19" name="Picture 4" descr="Description: 20120417001013_42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20120417001013_42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5B9" w:rsidRDefault="00263A71" w:rsidP="005546DD">
    <w:pPr>
      <w:pStyle w:val="Header"/>
      <w:tabs>
        <w:tab w:val="clear" w:pos="4680"/>
        <w:tab w:val="clear" w:pos="9360"/>
        <w:tab w:val="left" w:pos="1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6E" w:rsidRDefault="00A71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797"/>
    <w:multiLevelType w:val="hybridMultilevel"/>
    <w:tmpl w:val="A202B2F6"/>
    <w:lvl w:ilvl="0" w:tplc="C17663E4">
      <w:start w:val="1"/>
      <w:numFmt w:val="decimal"/>
      <w:lvlText w:val="%1-"/>
      <w:lvlJc w:val="left"/>
      <w:pPr>
        <w:ind w:left="1080" w:hanging="360"/>
      </w:pPr>
      <w:rPr>
        <w:rFonts w:ascii="ae_AlMohanad" w:hAnsi="ae_AlMohanad" w:cs="ae_AlMohanad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6F426A6"/>
    <w:multiLevelType w:val="hybridMultilevel"/>
    <w:tmpl w:val="CE7E5C5C"/>
    <w:lvl w:ilvl="0" w:tplc="B358CAC4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D969B4"/>
    <w:multiLevelType w:val="hybridMultilevel"/>
    <w:tmpl w:val="B44C4EE8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B22D9A"/>
    <w:multiLevelType w:val="hybridMultilevel"/>
    <w:tmpl w:val="64349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D8585D"/>
    <w:multiLevelType w:val="hybridMultilevel"/>
    <w:tmpl w:val="7C5C59E6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0F507A"/>
    <w:multiLevelType w:val="hybridMultilevel"/>
    <w:tmpl w:val="C386A1E6"/>
    <w:lvl w:ilvl="0" w:tplc="5C48AEA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867EAC"/>
    <w:multiLevelType w:val="hybridMultilevel"/>
    <w:tmpl w:val="A5A2D1A0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4B6F11"/>
    <w:multiLevelType w:val="hybridMultilevel"/>
    <w:tmpl w:val="3FA03B78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91220B"/>
    <w:rsid w:val="00043FCC"/>
    <w:rsid w:val="000B0CD5"/>
    <w:rsid w:val="001377A8"/>
    <w:rsid w:val="00180E7C"/>
    <w:rsid w:val="00193B62"/>
    <w:rsid w:val="00194E34"/>
    <w:rsid w:val="001C7991"/>
    <w:rsid w:val="001D6EE0"/>
    <w:rsid w:val="001E295E"/>
    <w:rsid w:val="001F5B88"/>
    <w:rsid w:val="00215EA9"/>
    <w:rsid w:val="00222E53"/>
    <w:rsid w:val="002350B3"/>
    <w:rsid w:val="0024795E"/>
    <w:rsid w:val="002479F0"/>
    <w:rsid w:val="002559EF"/>
    <w:rsid w:val="00263A71"/>
    <w:rsid w:val="0026548B"/>
    <w:rsid w:val="00266AFF"/>
    <w:rsid w:val="002A1E9F"/>
    <w:rsid w:val="002B4741"/>
    <w:rsid w:val="002C0A10"/>
    <w:rsid w:val="002C426F"/>
    <w:rsid w:val="00314048"/>
    <w:rsid w:val="00344143"/>
    <w:rsid w:val="00391241"/>
    <w:rsid w:val="003A407F"/>
    <w:rsid w:val="003A4D5F"/>
    <w:rsid w:val="003D25F0"/>
    <w:rsid w:val="003E40A1"/>
    <w:rsid w:val="004A6537"/>
    <w:rsid w:val="004A7B3E"/>
    <w:rsid w:val="004C168F"/>
    <w:rsid w:val="00504D54"/>
    <w:rsid w:val="00510822"/>
    <w:rsid w:val="005423E6"/>
    <w:rsid w:val="005546DD"/>
    <w:rsid w:val="00564CBC"/>
    <w:rsid w:val="00567F65"/>
    <w:rsid w:val="005D4A8F"/>
    <w:rsid w:val="0060445D"/>
    <w:rsid w:val="0061287F"/>
    <w:rsid w:val="00622B60"/>
    <w:rsid w:val="00624209"/>
    <w:rsid w:val="006444DC"/>
    <w:rsid w:val="00670902"/>
    <w:rsid w:val="006924F4"/>
    <w:rsid w:val="006B613E"/>
    <w:rsid w:val="006C2BB6"/>
    <w:rsid w:val="006C4196"/>
    <w:rsid w:val="006C7111"/>
    <w:rsid w:val="006C75F4"/>
    <w:rsid w:val="00736FC6"/>
    <w:rsid w:val="00766DE9"/>
    <w:rsid w:val="00776F1B"/>
    <w:rsid w:val="00784A9E"/>
    <w:rsid w:val="007D297D"/>
    <w:rsid w:val="007D388C"/>
    <w:rsid w:val="007D41D3"/>
    <w:rsid w:val="007D7A92"/>
    <w:rsid w:val="008006F1"/>
    <w:rsid w:val="00807322"/>
    <w:rsid w:val="0087640A"/>
    <w:rsid w:val="008E21CE"/>
    <w:rsid w:val="008E49E7"/>
    <w:rsid w:val="0091220B"/>
    <w:rsid w:val="00921602"/>
    <w:rsid w:val="009234EE"/>
    <w:rsid w:val="00936CBE"/>
    <w:rsid w:val="009435F0"/>
    <w:rsid w:val="00947063"/>
    <w:rsid w:val="00983E26"/>
    <w:rsid w:val="009A3D49"/>
    <w:rsid w:val="009B4AC5"/>
    <w:rsid w:val="009D5811"/>
    <w:rsid w:val="00A176B9"/>
    <w:rsid w:val="00A27079"/>
    <w:rsid w:val="00A63454"/>
    <w:rsid w:val="00A7166E"/>
    <w:rsid w:val="00A71CF9"/>
    <w:rsid w:val="00A87BF1"/>
    <w:rsid w:val="00AA2968"/>
    <w:rsid w:val="00B02284"/>
    <w:rsid w:val="00B07081"/>
    <w:rsid w:val="00B1153A"/>
    <w:rsid w:val="00B14A61"/>
    <w:rsid w:val="00B15A64"/>
    <w:rsid w:val="00B27F2F"/>
    <w:rsid w:val="00B72CCD"/>
    <w:rsid w:val="00B7642D"/>
    <w:rsid w:val="00B773A8"/>
    <w:rsid w:val="00B94382"/>
    <w:rsid w:val="00BC1207"/>
    <w:rsid w:val="00BE567B"/>
    <w:rsid w:val="00C61FBA"/>
    <w:rsid w:val="00C719A4"/>
    <w:rsid w:val="00C732CE"/>
    <w:rsid w:val="00C910BD"/>
    <w:rsid w:val="00CA1ABB"/>
    <w:rsid w:val="00CB5A31"/>
    <w:rsid w:val="00CF1011"/>
    <w:rsid w:val="00D13E56"/>
    <w:rsid w:val="00D336EA"/>
    <w:rsid w:val="00D605EA"/>
    <w:rsid w:val="00D67213"/>
    <w:rsid w:val="00D91AA7"/>
    <w:rsid w:val="00DA3B9D"/>
    <w:rsid w:val="00DC5411"/>
    <w:rsid w:val="00E2517D"/>
    <w:rsid w:val="00E46025"/>
    <w:rsid w:val="00E643C7"/>
    <w:rsid w:val="00E967A6"/>
    <w:rsid w:val="00EC4873"/>
    <w:rsid w:val="00EC75F2"/>
    <w:rsid w:val="00ED20D6"/>
    <w:rsid w:val="00F81EDC"/>
    <w:rsid w:val="00F8787C"/>
    <w:rsid w:val="00F87CF2"/>
    <w:rsid w:val="00F93E53"/>
    <w:rsid w:val="00F95495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Mosaab</dc:creator>
  <cp:keywords/>
  <dc:description/>
  <cp:lastModifiedBy>Mosaab</cp:lastModifiedBy>
  <cp:revision>2</cp:revision>
  <dcterms:created xsi:type="dcterms:W3CDTF">2015-02-03T08:19:00Z</dcterms:created>
  <dcterms:modified xsi:type="dcterms:W3CDTF">2015-02-03T08:19:00Z</dcterms:modified>
</cp:coreProperties>
</file>