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4" w:rsidRDefault="002B5CF4" w:rsidP="002B5CF4">
      <w:pPr>
        <w:bidi/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</w:p>
    <w:p w:rsidR="002B5CF4" w:rsidRPr="00DB0C9D" w:rsidRDefault="002B5CF4" w:rsidP="002B5CF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rtl/>
        </w:rPr>
      </w:pPr>
    </w:p>
    <w:p w:rsidR="002B5CF4" w:rsidRPr="007E5BFB" w:rsidRDefault="002B5CF4" w:rsidP="007E5BFB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  <w:t xml:space="preserve">نموذج </w:t>
      </w: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  <w:t>طلب الموافقة على إقامة برنامج تدريب دولي</w:t>
      </w:r>
    </w:p>
    <w:p w:rsidR="002B5CF4" w:rsidRDefault="002B5CF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2B5CF4" w:rsidRDefault="002B5CF4" w:rsidP="002B5CF4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17471A" w:rsidRPr="007E5BFB" w:rsidRDefault="00887B93" w:rsidP="002B5CF4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مراجعة مسوغات الطلب</w:t>
      </w:r>
    </w:p>
    <w:p w:rsidR="0017471A" w:rsidRDefault="0017471A" w:rsidP="0017471A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17471A" w:rsidRPr="007E5BFB" w:rsidRDefault="00722F82" w:rsidP="005E5D61">
      <w:pPr>
        <w:bidi/>
        <w:jc w:val="both"/>
        <w:rPr>
          <w:rFonts w:ascii="Sakkal Majalla" w:hAnsi="Sakkal Majalla" w:cs="Sakkal Majalla"/>
          <w:sz w:val="30"/>
          <w:szCs w:val="30"/>
          <w:rtl/>
        </w:rPr>
      </w:pPr>
      <w:r w:rsidRPr="007E5BFB">
        <w:rPr>
          <w:rFonts w:ascii="Sakkal Majalla" w:hAnsi="Sakkal Majalla" w:cs="Sakkal Majalla"/>
          <w:sz w:val="30"/>
          <w:szCs w:val="30"/>
          <w:rtl/>
        </w:rPr>
        <w:t xml:space="preserve">هل تم </w:t>
      </w:r>
      <w:r w:rsidR="0017471A" w:rsidRPr="007E5BFB">
        <w:rPr>
          <w:rFonts w:ascii="Sakkal Majalla" w:hAnsi="Sakkal Majalla" w:cs="Sakkal Majalla"/>
          <w:sz w:val="30"/>
          <w:szCs w:val="30"/>
          <w:rtl/>
        </w:rPr>
        <w:t xml:space="preserve">إرفاق </w:t>
      </w:r>
      <w:r w:rsidR="005E5D61" w:rsidRPr="007E5BFB">
        <w:rPr>
          <w:rFonts w:ascii="Sakkal Majalla" w:hAnsi="Sakkal Majalla" w:cs="Sakkal Majalla"/>
          <w:sz w:val="30"/>
          <w:szCs w:val="30"/>
          <w:rtl/>
        </w:rPr>
        <w:t>مسوغات الطلب</w:t>
      </w:r>
      <w:r w:rsidRPr="007E5BFB">
        <w:rPr>
          <w:rFonts w:ascii="Sakkal Majalla" w:hAnsi="Sakkal Majalla" w:cs="Sakkal Majalla"/>
          <w:sz w:val="30"/>
          <w:szCs w:val="30"/>
          <w:rtl/>
        </w:rPr>
        <w:t xml:space="preserve"> التالية</w:t>
      </w:r>
      <w:r w:rsidR="0017471A" w:rsidRPr="007E5BFB">
        <w:rPr>
          <w:rFonts w:ascii="Sakkal Majalla" w:hAnsi="Sakkal Majalla" w:cs="Sakkal Majalla"/>
          <w:sz w:val="30"/>
          <w:szCs w:val="30"/>
          <w:rtl/>
        </w:rPr>
        <w:t>؟</w:t>
      </w:r>
    </w:p>
    <w:tbl>
      <w:tblPr>
        <w:tblStyle w:val="a5"/>
        <w:bidiVisual/>
        <w:tblW w:w="0" w:type="auto"/>
        <w:tblInd w:w="39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992"/>
        <w:gridCol w:w="992"/>
      </w:tblGrid>
      <w:tr w:rsidR="0017471A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17471A" w:rsidRPr="007E5BFB" w:rsidRDefault="005E5D61" w:rsidP="007E5B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المسوغات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لا</w:t>
            </w:r>
          </w:p>
        </w:tc>
      </w:tr>
      <w:tr w:rsidR="0017471A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17471A" w:rsidRPr="007E5BFB" w:rsidRDefault="007E5BFB" w:rsidP="007E5BFB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تعبئة نموذج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17471A"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طلب الموافقة على إقامة برنامج تدريب دولي</w:t>
            </w:r>
          </w:p>
        </w:tc>
        <w:tc>
          <w:tcPr>
            <w:tcW w:w="992" w:type="dxa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الخطة العامة للبرنامج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الخطة اليومية التفصيلية للبرنامج 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العرض المالي المقدم من جهة التدرييب الدولية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B03CC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3B03CC" w:rsidRPr="007E5BFB" w:rsidRDefault="003B03CC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نسخة من كافة المراسلات و الإيميلات التي تمت بين الجهتين</w:t>
            </w:r>
          </w:p>
        </w:tc>
        <w:tc>
          <w:tcPr>
            <w:tcW w:w="992" w:type="dxa"/>
          </w:tcPr>
          <w:p w:rsidR="003B03CC" w:rsidRPr="007E5BFB" w:rsidRDefault="003B03CC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3B03CC" w:rsidRPr="007E5BFB" w:rsidRDefault="003B03CC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الميزانية التفصيلية لإقامة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671364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إرفاق صورة جواز سفر ساري المفعول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إرفاق صورة الهوية الوطنية أو الإقامة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صورة بطاقة العمل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17471A" w:rsidRDefault="0017471A" w:rsidP="0017471A">
      <w:pPr>
        <w:rPr>
          <w:rFonts w:ascii="Simplified Arabic" w:hAnsi="Simplified Arabic" w:cs="Simplified Arabic"/>
          <w:b/>
          <w:bCs/>
          <w:sz w:val="4"/>
          <w:szCs w:val="4"/>
          <w:u w:val="single"/>
          <w:rtl/>
        </w:rPr>
      </w:pPr>
    </w:p>
    <w:p w:rsidR="00722F82" w:rsidRPr="003B03CC" w:rsidRDefault="00722F82" w:rsidP="00722F82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</w:p>
    <w:p w:rsidR="0017471A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الجهة</w:t>
      </w:r>
      <w:r w:rsid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(كلية، عمادة)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الطالبة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للتدريب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الدولي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  <w:r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</w:t>
      </w:r>
      <w:r w:rsid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..............................</w:t>
      </w:r>
      <w:r w:rsidR="007E5BFB">
        <w:rPr>
          <w:rFonts w:ascii="Angsana New" w:hAnsi="Angsana New" w:cs="Angsana New" w:hint="cs"/>
          <w:b/>
          <w:bCs/>
          <w:color w:val="000000" w:themeColor="text1"/>
          <w:sz w:val="20"/>
          <w:szCs w:val="20"/>
          <w:rtl/>
        </w:rPr>
        <w:t>..............................................................................</w:t>
      </w:r>
      <w:r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</w:t>
      </w:r>
    </w:p>
    <w:p w:rsidR="00722F82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منسق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الجهة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للتعاون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الدولي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  <w:r w:rsidR="007E5BFB"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 xml:space="preserve"> ..........</w:t>
      </w:r>
      <w:r w:rsid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..............................</w:t>
      </w:r>
      <w:r w:rsidR="007E5BFB">
        <w:rPr>
          <w:rFonts w:ascii="Angsana New" w:hAnsi="Angsana New" w:cs="Angsana New" w:hint="cs"/>
          <w:b/>
          <w:bCs/>
          <w:color w:val="000000" w:themeColor="text1"/>
          <w:sz w:val="20"/>
          <w:szCs w:val="20"/>
          <w:rtl/>
        </w:rPr>
        <w:t>...........................................................................................</w:t>
      </w:r>
      <w:r w:rsidR="007E5BFB"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</w:t>
      </w:r>
    </w:p>
    <w:p w:rsidR="00722F82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التوقيع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</w:p>
    <w:p w:rsidR="00722F82" w:rsidRPr="007E5BFB" w:rsidRDefault="007E5BFB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</w:rPr>
      </w:pPr>
      <w:r>
        <w:rPr>
          <w:rFonts w:ascii="Angsana New" w:hAnsi="Angsana New" w:cs="Sakkal Majalla" w:hint="cs"/>
          <w:b/>
          <w:bCs/>
          <w:color w:val="000000" w:themeColor="text1"/>
          <w:sz w:val="40"/>
          <w:szCs w:val="40"/>
          <w:rtl/>
        </w:rPr>
        <w:t>التاريخ</w:t>
      </w:r>
      <w:r w:rsidR="00722F82"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        /       /         14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هـ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     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الموافق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       /       /     20</w:t>
      </w:r>
      <w:r w:rsidRPr="007E5BFB">
        <w:rPr>
          <w:rFonts w:ascii="Arial" w:hAnsi="Arial" w:hint="cs"/>
          <w:b/>
          <w:bCs/>
          <w:color w:val="000000" w:themeColor="text1"/>
          <w:sz w:val="40"/>
          <w:szCs w:val="40"/>
          <w:rtl/>
        </w:rPr>
        <w:t>م</w:t>
      </w:r>
    </w:p>
    <w:p w:rsidR="00722F82" w:rsidRPr="005561F3" w:rsidRDefault="00722F82" w:rsidP="00722F82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3C0C16" w:rsidRPr="007E5BFB" w:rsidRDefault="00456C1B" w:rsidP="007E5BFB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نموذج</w:t>
      </w:r>
      <w:r w:rsidR="003C0C16"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7E5BFB"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طلب الموافقة على إقامة برنامج تدريبي دولي</w:t>
      </w:r>
    </w:p>
    <w:p w:rsidR="00D809DF" w:rsidRPr="007E5BFB" w:rsidRDefault="00456C1B" w:rsidP="00323178">
      <w:p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هذا النموذج يعتبر طلب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اً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أولي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اً</w:t>
      </w:r>
      <w:r w:rsidR="00323178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 الجهة الطالبة للتدريب الدولي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(كلية،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عمادة،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مركز،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معهد، إدارة)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مع إحدى جهات التدريب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الدولية في مجال علمي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عملي يخدم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طلاب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73057A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جامعة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وذلك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لا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كتساب الخبرة والمهارة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:rsidR="00E815B8" w:rsidRPr="00C343AA" w:rsidRDefault="00E815B8" w:rsidP="00E815B8">
      <w:pPr>
        <w:bidi/>
        <w:spacing w:after="0" w:line="240" w:lineRule="auto"/>
        <w:ind w:left="4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456C1B" w:rsidRPr="00323178" w:rsidRDefault="00D809DF" w:rsidP="00323178">
      <w:pPr>
        <w:bidi/>
        <w:spacing w:after="0" w:line="240" w:lineRule="auto"/>
        <w:ind w:left="4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أولاً: </w:t>
      </w:r>
      <w:r w:rsidR="00456C1B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0A5C05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الجهة الطالبة للتدريب الدولي من جامعة </w:t>
      </w:r>
      <w:r w:rsidR="00323178" w:rsidRPr="00323178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المجمعة</w:t>
      </w:r>
      <w:r w:rsidR="00456C1B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(الطرف الأول)</w:t>
      </w:r>
    </w:p>
    <w:p w:rsidR="006D355E" w:rsidRPr="00C343AA" w:rsidRDefault="006D355E" w:rsidP="006D355E">
      <w:pPr>
        <w:bidi/>
        <w:spacing w:after="0" w:line="240" w:lineRule="auto"/>
        <w:ind w:left="4"/>
        <w:jc w:val="both"/>
        <w:rPr>
          <w:rFonts w:ascii="Simplified Arabic" w:hAnsi="Simplified Arabic" w:cs="Simplified Arabic"/>
          <w:b/>
          <w:bCs/>
          <w:color w:val="000000" w:themeColor="text1"/>
        </w:rPr>
      </w:pPr>
    </w:p>
    <w:tbl>
      <w:tblPr>
        <w:tblStyle w:val="a5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1420"/>
        <w:gridCol w:w="1273"/>
        <w:gridCol w:w="2410"/>
        <w:gridCol w:w="1562"/>
        <w:gridCol w:w="989"/>
        <w:gridCol w:w="287"/>
        <w:gridCol w:w="1982"/>
      </w:tblGrid>
      <w:tr w:rsidR="00E815B8" w:rsidRPr="00323178" w:rsidTr="00323178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E815B8" w:rsidRPr="00323178" w:rsidRDefault="00E815B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الجهة الطالبة للتدريب الدولي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 عميد،رئيس الجهة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E815B8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815B8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مشرف الرحلة</w:t>
            </w:r>
            <w:r w:rsidR="00E1744E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العام</w:t>
            </w:r>
          </w:p>
        </w:tc>
      </w:tr>
      <w:tr w:rsidR="00E815B8" w:rsidRPr="00323178" w:rsidTr="00323178">
        <w:trPr>
          <w:jc w:val="center"/>
        </w:trPr>
        <w:tc>
          <w:tcPr>
            <w:tcW w:w="2693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BB0E2F" w:rsidRPr="00323178" w:rsidRDefault="00BB0E2F" w:rsidP="00BB0E2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61655F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كاملاً</w:t>
            </w:r>
          </w:p>
        </w:tc>
      </w:tr>
      <w:tr w:rsidR="00AD6E24" w:rsidRPr="00323178" w:rsidTr="00323178">
        <w:trPr>
          <w:jc w:val="center"/>
        </w:trPr>
        <w:tc>
          <w:tcPr>
            <w:tcW w:w="1420" w:type="dxa"/>
            <w:vAlign w:val="center"/>
          </w:tcPr>
          <w:p w:rsidR="00AD6E24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الموقع الجغرافي</w:t>
            </w:r>
          </w:p>
        </w:tc>
        <w:tc>
          <w:tcPr>
            <w:tcW w:w="5245" w:type="dxa"/>
            <w:gridSpan w:val="3"/>
            <w:vAlign w:val="center"/>
          </w:tcPr>
          <w:p w:rsidR="00AD6E24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E24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صندوق البريد</w:t>
            </w:r>
          </w:p>
        </w:tc>
        <w:tc>
          <w:tcPr>
            <w:tcW w:w="1982" w:type="dxa"/>
            <w:vAlign w:val="center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323178">
        <w:trPr>
          <w:jc w:val="center"/>
        </w:trPr>
        <w:tc>
          <w:tcPr>
            <w:tcW w:w="1420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الرمز البريدي</w:t>
            </w:r>
          </w:p>
        </w:tc>
        <w:tc>
          <w:tcPr>
            <w:tcW w:w="5245" w:type="dxa"/>
            <w:gridSpan w:val="3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المدينة</w:t>
            </w:r>
          </w:p>
        </w:tc>
        <w:tc>
          <w:tcPr>
            <w:tcW w:w="1982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323178">
        <w:trPr>
          <w:jc w:val="center"/>
        </w:trPr>
        <w:tc>
          <w:tcPr>
            <w:tcW w:w="1420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  <w:tc>
          <w:tcPr>
            <w:tcW w:w="5245" w:type="dxa"/>
            <w:gridSpan w:val="3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ملاحظات</w:t>
            </w:r>
          </w:p>
        </w:tc>
        <w:tc>
          <w:tcPr>
            <w:tcW w:w="1982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1F62FC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أرقام الإتصال مع التحويلة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CA719C">
        <w:trPr>
          <w:jc w:val="center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544768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جوال عميد، رئيس الجهة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مشرف الرحلة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5608B6">
        <w:trPr>
          <w:jc w:val="center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544768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أرقام</w:t>
            </w: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فاكس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الجهة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فاكس منسق البرنامج  -  إن وجد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AD6E24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ي للجهة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للعميد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للمنسق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للمشرف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E1744E" w:rsidRPr="00E1744E" w:rsidRDefault="00E1744E" w:rsidP="00E1744E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323178" w:rsidRPr="00C356DA" w:rsidRDefault="00323178" w:rsidP="00323178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u w:val="single"/>
          <w:rtl/>
        </w:rPr>
      </w:pPr>
    </w:p>
    <w:p w:rsidR="00456C1B" w:rsidRDefault="00E815B8" w:rsidP="00C356DA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ثانياً: </w:t>
      </w:r>
      <w:r w:rsidR="00456C1B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معلومات عن</w:t>
      </w:r>
      <w:r w:rsidR="00387406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جهة التدريب</w:t>
      </w: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الدولية</w:t>
      </w:r>
      <w:r w:rsidR="00456C1B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( الطرف الثاني)</w:t>
      </w:r>
    </w:p>
    <w:p w:rsidR="00544768" w:rsidRP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tbl>
      <w:tblPr>
        <w:tblStyle w:val="a5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1420"/>
        <w:gridCol w:w="1273"/>
        <w:gridCol w:w="284"/>
        <w:gridCol w:w="2126"/>
        <w:gridCol w:w="1418"/>
        <w:gridCol w:w="144"/>
        <w:gridCol w:w="989"/>
        <w:gridCol w:w="287"/>
        <w:gridCol w:w="1982"/>
      </w:tblGrid>
      <w:tr w:rsidR="00262D54" w:rsidRPr="00323178" w:rsidTr="00F912FE">
        <w:trPr>
          <w:jc w:val="center"/>
        </w:trPr>
        <w:tc>
          <w:tcPr>
            <w:tcW w:w="2977" w:type="dxa"/>
            <w:gridSpan w:val="3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جهة التدريب الدولية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 عميد،رئيس الجهة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منسق البرنامج</w:t>
            </w:r>
          </w:p>
        </w:tc>
      </w:tr>
      <w:tr w:rsidR="00262D54" w:rsidRPr="00323178" w:rsidTr="00F912FE">
        <w:trPr>
          <w:jc w:val="center"/>
        </w:trPr>
        <w:tc>
          <w:tcPr>
            <w:tcW w:w="2977" w:type="dxa"/>
            <w:gridSpan w:val="3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544" w:type="dxa"/>
            <w:gridSpan w:val="2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402" w:type="dxa"/>
            <w:gridSpan w:val="4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كاملاً</w:t>
            </w: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الموقع الجغرافي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صندوق البريد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الرمز البريدي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المدينة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ملاحظات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أرقام الإتصال مع التحويلة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5103" w:type="dxa"/>
            <w:gridSpan w:val="4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جوال عميد، رئيس الجهة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مشرف الرحلة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5103" w:type="dxa"/>
            <w:gridSpan w:val="4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أرقام</w:t>
            </w: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فاكس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الجهة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فاكس منسق البرنامج  -  إن وجد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ي للجهة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للعميد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للمنسق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للمشرف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237CA7" w:rsidRPr="004332C1" w:rsidRDefault="00237CA7" w:rsidP="003C190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</w:rPr>
      </w:pPr>
    </w:p>
    <w:p w:rsidR="00237CA7" w:rsidRPr="00F912FE" w:rsidRDefault="004332C1" w:rsidP="00237CA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معلومات التعاون الدولي مع جهة التدريب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F912FE" w:rsidRPr="00F912FE" w:rsidRDefault="00F912FE" w:rsidP="00F912F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u w:val="single"/>
          <w:rtl/>
        </w:rPr>
      </w:pPr>
    </w:p>
    <w:tbl>
      <w:tblPr>
        <w:tblStyle w:val="a5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2101"/>
        <w:gridCol w:w="3841"/>
        <w:gridCol w:w="3839"/>
      </w:tblGrid>
      <w:tr w:rsidR="00237CA7" w:rsidRPr="00F912FE" w:rsidTr="00F912FE">
        <w:trPr>
          <w:trHeight w:val="551"/>
        </w:trPr>
        <w:tc>
          <w:tcPr>
            <w:tcW w:w="2101" w:type="dxa"/>
            <w:shd w:val="clear" w:color="auto" w:fill="D9D9D9" w:themeFill="background1" w:themeFillShade="D9"/>
          </w:tcPr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هل إقامة البرنامج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التدريبي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ضمن إتفاقية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أو عقد خدمات بين الطرفين؟</w:t>
            </w:r>
          </w:p>
        </w:tc>
        <w:tc>
          <w:tcPr>
            <w:tcW w:w="3841" w:type="dxa"/>
            <w:shd w:val="clear" w:color="auto" w:fill="D9D9D9" w:themeFill="background1" w:themeFillShade="D9"/>
          </w:tcPr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في حالة 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(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نعم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)</w:t>
            </w:r>
          </w:p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هل سبق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لجهة الطالبة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ل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لتدريب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الدولي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القيام بتدريب الطلبة سابقاً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في نفس جهة التدريب الدولية؟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315CA3" w:rsidRPr="00F912FE" w:rsidRDefault="00ED1FCD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في حالة (نعم)</w:t>
            </w:r>
          </w:p>
          <w:p w:rsidR="00237CA7" w:rsidRPr="00F912FE" w:rsidRDefault="00ED1FCD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ما رأي الجهة الطالبة للتدريب الدولي في البرامج السابقة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مع جهة التدريب الدولية؟</w:t>
            </w:r>
          </w:p>
        </w:tc>
      </w:tr>
      <w:tr w:rsidR="00237CA7" w:rsidRPr="00F912FE" w:rsidTr="00F912FE">
        <w:trPr>
          <w:trHeight w:val="1025"/>
        </w:trPr>
        <w:tc>
          <w:tcPr>
            <w:tcW w:w="2101" w:type="dxa"/>
          </w:tcPr>
          <w:p w:rsidR="00237CA7" w:rsidRPr="00F912FE" w:rsidRDefault="00237CA7" w:rsidP="00351203">
            <w:pPr>
              <w:pStyle w:val="a6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نعم</w:t>
            </w:r>
          </w:p>
          <w:p w:rsidR="00237CA7" w:rsidRPr="00F912FE" w:rsidRDefault="00237CA7" w:rsidP="00351203">
            <w:pPr>
              <w:pStyle w:val="a6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لا</w:t>
            </w:r>
          </w:p>
          <w:p w:rsidR="00237CA7" w:rsidRPr="00F912FE" w:rsidRDefault="00237CA7" w:rsidP="00315CA3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841" w:type="dxa"/>
          </w:tcPr>
          <w:p w:rsidR="00237CA7" w:rsidRPr="00F912FE" w:rsidRDefault="00237CA7" w:rsidP="00351203">
            <w:pPr>
              <w:pStyle w:val="a6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نعم</w:t>
            </w:r>
          </w:p>
          <w:p w:rsidR="00237CA7" w:rsidRPr="00F912FE" w:rsidRDefault="00237CA7" w:rsidP="00351203">
            <w:pPr>
              <w:pStyle w:val="a6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لا</w:t>
            </w:r>
          </w:p>
        </w:tc>
        <w:tc>
          <w:tcPr>
            <w:tcW w:w="3839" w:type="dxa"/>
          </w:tcPr>
          <w:p w:rsidR="00237CA7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مناسب</w:t>
            </w:r>
          </w:p>
          <w:p w:rsidR="00ED1FCD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غير مناسب</w:t>
            </w:r>
          </w:p>
          <w:p w:rsidR="00ED1FCD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أخرى</w:t>
            </w:r>
            <w:r w:rsidR="00E33070"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:................................</w:t>
            </w:r>
          </w:p>
        </w:tc>
      </w:tr>
    </w:tbl>
    <w:p w:rsidR="00C356DA" w:rsidRPr="00C356DA" w:rsidRDefault="00C356DA" w:rsidP="00C356D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u w:val="single"/>
          <w:rtl/>
        </w:rPr>
      </w:pPr>
    </w:p>
    <w:p w:rsidR="0028111D" w:rsidRPr="00F912FE" w:rsidRDefault="0028111D" w:rsidP="00C356D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ثالثاً: مجال التدريب الدولي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 xml:space="preserve"> :</w:t>
      </w:r>
    </w:p>
    <w:p w:rsidR="0028111D" w:rsidRPr="000F249C" w:rsidRDefault="0028111D" w:rsidP="0028111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</w:pPr>
    </w:p>
    <w:tbl>
      <w:tblPr>
        <w:bidiVisual/>
        <w:tblW w:w="978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08"/>
        <w:gridCol w:w="1169"/>
        <w:gridCol w:w="1418"/>
        <w:gridCol w:w="2977"/>
      </w:tblGrid>
      <w:tr w:rsidR="004E4287" w:rsidRPr="00F912FE" w:rsidTr="00F912FE">
        <w:trPr>
          <w:trHeight w:val="462"/>
        </w:trPr>
        <w:tc>
          <w:tcPr>
            <w:tcW w:w="2409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1808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1169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عدد الطلبة</w:t>
            </w:r>
          </w:p>
        </w:tc>
        <w:tc>
          <w:tcPr>
            <w:tcW w:w="1418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977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إقامة البرنامج</w:t>
            </w:r>
          </w:p>
        </w:tc>
      </w:tr>
      <w:tr w:rsidR="004E4287" w:rsidRPr="00F912FE" w:rsidTr="00F912FE">
        <w:trPr>
          <w:trHeight w:val="539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تدريب صيفي 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</w:t>
            </w:r>
          </w:p>
        </w:tc>
      </w:tr>
      <w:tr w:rsidR="004E4287" w:rsidRPr="00F912FE" w:rsidTr="00F912FE">
        <w:trPr>
          <w:trHeight w:val="435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طالب زائر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14هـ</w:t>
            </w:r>
          </w:p>
        </w:tc>
      </w:tr>
      <w:tr w:rsidR="004E4287" w:rsidRPr="00F912FE" w:rsidTr="00F912FE">
        <w:trPr>
          <w:trHeight w:val="399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تبادل طلابي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14هـ</w:t>
            </w:r>
          </w:p>
        </w:tc>
      </w:tr>
    </w:tbl>
    <w:p w:rsidR="009F392E" w:rsidRPr="009F392E" w:rsidRDefault="009F392E" w:rsidP="00CC5B9C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  <w:rtl/>
        </w:rPr>
      </w:pPr>
    </w:p>
    <w:p w:rsidR="00F912FE" w:rsidRPr="00F912FE" w:rsidRDefault="00F912FE" w:rsidP="00F912FE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</w:rPr>
      </w:pPr>
      <w:r w:rsidRPr="00F912FE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D7A69" wp14:editId="688DBC73">
                <wp:simplePos x="0" y="0"/>
                <wp:positionH relativeFrom="column">
                  <wp:posOffset>-209550</wp:posOffset>
                </wp:positionH>
                <wp:positionV relativeFrom="paragraph">
                  <wp:posOffset>367665</wp:posOffset>
                </wp:positionV>
                <wp:extent cx="6419850" cy="532765"/>
                <wp:effectExtent l="9525" t="6350" r="9525" b="1333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F912FE" w:rsidP="007B1C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الرجاء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توضيح أهمية إقامة برنامج التدريب الدولي مع جهة التدريب الدولية الموضحة بياناتها أعلاه و تعداد الفوائد المرجوة من البرنامج التدريبي على الطالب و الجهة الطالبة للتدريب و الجامعة.</w:t>
                            </w:r>
                          </w:p>
                          <w:p w:rsidR="007E5BFB" w:rsidRPr="008E57DB" w:rsidRDefault="007E5BFB" w:rsidP="004160E2">
                            <w:pPr>
                              <w:bidi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D7A6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6.5pt;margin-top:28.95pt;width:505.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" filled="f" strokecolor="black [3213]">
                <v:textbox>
                  <w:txbxContent>
                    <w:p w:rsidR="007E5BFB" w:rsidRPr="00F912FE" w:rsidRDefault="00F912FE" w:rsidP="007B1CEC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الرجاء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توضيح أهمية إقامة برنامج التدريب الدولي مع جهة التدريب الدولية الموضحة بياناتها أعلاه و تعداد الفوائد المرجوة من البرنامج التدريبي على الطالب و الجهة الطالبة للتدريب و الجامعة.</w:t>
                      </w:r>
                    </w:p>
                    <w:p w:rsidR="007E5BFB" w:rsidRPr="008E57DB" w:rsidRDefault="007E5BFB" w:rsidP="004160E2">
                      <w:pPr>
                        <w:bidi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527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رابعاً: أهمية إقامة التدريب الدولي و العوائد المتوقعة من إقامته</w:t>
      </w:r>
      <w:r w:rsidR="00CC5B9C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للجهة الطالبة للتدريب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4160E2" w:rsidRDefault="004160E2" w:rsidP="00751F12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8E57DB" w:rsidRDefault="008E57DB" w:rsidP="008E57DB">
      <w:pPr>
        <w:pStyle w:val="a6"/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751F12" w:rsidRDefault="00EE625B" w:rsidP="008E57D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P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</w:rPr>
      </w:pPr>
    </w:p>
    <w:p w:rsidR="00E33070" w:rsidRPr="00F912FE" w:rsidRDefault="00E33070" w:rsidP="003C190D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050D72" w:rsidRDefault="00050D72" w:rsidP="00050D7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</w:p>
    <w:p w:rsidR="000D5E5B" w:rsidRPr="00F912FE" w:rsidRDefault="000D5E5B" w:rsidP="00F912FE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خامس</w:t>
      </w:r>
      <w:r w:rsidR="007B1CEC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اً: نقاط القوة التي تتمتع بها جهة التدريب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9F392E" w:rsidRDefault="00544768" w:rsidP="00467A45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22225</wp:posOffset>
                </wp:positionV>
                <wp:extent cx="6597015" cy="372110"/>
                <wp:effectExtent l="0" t="0" r="13335" b="2794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F912FE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فضلاً إيضاح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نقاط القوة لدى جهة التدريب الدولية وتعزيز ذلك بالأمثلة كالحصول على الجوائز، الإعتمادات الأكاديمية........إلخ.( إرفاق ما يثبت).</w:t>
                            </w:r>
                          </w:p>
                          <w:p w:rsidR="007E5BFB" w:rsidRPr="008E57DB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8E57D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7E5BFB" w:rsidRPr="008E57DB" w:rsidRDefault="007E5BFB" w:rsidP="009F392E">
                            <w:pPr>
                              <w:bidi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27" type="#_x0000_t202" style="position:absolute;left:0;text-align:left;margin-left:-25.1pt;margin-top:1.75pt;width:519.4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" filled="f" strokecolor="black [3213]">
                <v:textbox>
                  <w:txbxContent>
                    <w:p w:rsidR="007E5BFB" w:rsidRPr="00F912FE" w:rsidRDefault="00F912FE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فضلاً إيضاح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نقاط القوة لدى جهة التدريب الدولية وتعزيز ذلك بالأمثلة كالحصول على الجوائز، الإعتمادات الأكاديمية........إلخ.( إرفاق ما يثبت).</w:t>
                      </w:r>
                    </w:p>
                    <w:p w:rsidR="007E5BFB" w:rsidRPr="008E57DB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8E57D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7E5BFB" w:rsidRPr="008E57DB" w:rsidRDefault="007E5BFB" w:rsidP="009F392E">
                      <w:pPr>
                        <w:bidi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E5B" w:rsidRDefault="00EE625B" w:rsidP="008E57DB">
      <w:pPr>
        <w:pStyle w:val="a6"/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8E57DB" w:rsidRDefault="008E57DB" w:rsidP="008E57D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C356DA" w:rsidRPr="00F912FE" w:rsidRDefault="00EE625B" w:rsidP="00F912FE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9F392E" w:rsidRPr="00F912FE" w:rsidRDefault="00731EF2" w:rsidP="00C356DA">
      <w:pPr>
        <w:bidi/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سادساً: مهام كل من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val="en-CA"/>
        </w:rPr>
        <w:t>الطرفين</w:t>
      </w:r>
      <w:r w:rsidR="00F912FE">
        <w:rPr>
          <w:rFonts w:ascii="Simplified Arabic" w:hAnsi="Simplified Arabic" w:cs="Simplified Arabic" w:hint="cs"/>
          <w:b/>
          <w:bCs/>
          <w:noProof/>
          <w:color w:val="000000" w:themeColor="text1"/>
          <w:sz w:val="32"/>
          <w:szCs w:val="32"/>
          <w:rtl/>
        </w:rPr>
        <w:t>:</w:t>
      </w:r>
      <w:r w:rsidR="00A754BC" w:rsidRPr="00F912FE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t xml:space="preserve"> </w:t>
      </w:r>
    </w:p>
    <w:p w:rsidR="00A754BC" w:rsidRPr="00F912FE" w:rsidRDefault="00544768" w:rsidP="00300CE8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317500</wp:posOffset>
                </wp:positionV>
                <wp:extent cx="6419850" cy="297180"/>
                <wp:effectExtent l="9525" t="13970" r="9525" b="1270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050D72" w:rsidRDefault="007E5BFB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D7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هذه الفقرة يتم توضيح المهام المنوطة بالطرف الأول تجاه الطرف الثاني وما المطلوب منه لإتمام البرنامج التدريبي و إنجاحه :</w:t>
                            </w:r>
                          </w:p>
                          <w:p w:rsidR="007E5BFB" w:rsidRPr="009F392E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7E5BFB" w:rsidRPr="009F392E" w:rsidRDefault="007E5BFB" w:rsidP="009F392E">
                            <w:pPr>
                              <w:bidi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8" type="#_x0000_t202" style="position:absolute;left:0;text-align:left;margin-left:-10.5pt;margin-top:25pt;width:505.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" filled="f" strokecolor="black [3213]">
                <v:textbox>
                  <w:txbxContent>
                    <w:p w:rsidR="007E5BFB" w:rsidRPr="00050D72" w:rsidRDefault="007E5BFB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D7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 هذه الفقرة يتم توضيح المهام المنوطة بالطرف الأول تجاه الطرف الثاني وما المطلوب منه لإتمام البرنامج التدريبي و إنجاحه :</w:t>
                      </w:r>
                    </w:p>
                    <w:p w:rsidR="007E5BFB" w:rsidRPr="009F392E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7E5BFB" w:rsidRPr="009F392E" w:rsidRDefault="007E5BFB" w:rsidP="009F392E">
                      <w:pPr>
                        <w:bidi/>
                        <w:rPr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E8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أ.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A754B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مهام الطرف الأول</w:t>
      </w:r>
      <w:r w:rsidR="007B1CE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3038C9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جهة الطالبة للتدريب بالجامعة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: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9F392E" w:rsidRPr="00E71113" w:rsidRDefault="00A754BC" w:rsidP="00E71113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A754BC" w:rsidRPr="00F912FE" w:rsidRDefault="00544768" w:rsidP="00300CE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F912FE">
        <w:rPr>
          <w:rFonts w:ascii="Sakkal Majalla" w:hAnsi="Sakkal Majalla" w:cs="Sakkal Majall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317500</wp:posOffset>
                </wp:positionV>
                <wp:extent cx="6419850" cy="320675"/>
                <wp:effectExtent l="9525" t="6985" r="9525" b="571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7E5BFB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2FE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هذه الفقرة يوضح المهام المنوطة بالطرف الثاني تجاه الطرف الأول وما المطلوب منه لإتمام البرنامج التدريبي و إنجاحه :</w:t>
                            </w:r>
                          </w:p>
                          <w:p w:rsidR="007E5BFB" w:rsidRPr="0029309A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9F392E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9" type="#_x0000_t202" style="position:absolute;left:0;text-align:left;margin-left:-15pt;margin-top:25pt;width:505.5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" filled="f" strokecolor="black [3213]">
                <v:textbox>
                  <w:txbxContent>
                    <w:p w:rsidR="007E5BFB" w:rsidRPr="00F912FE" w:rsidRDefault="007E5BFB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</w:rPr>
                      </w:pPr>
                      <w:r w:rsidRPr="00F912FE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  <w:t>في هذه الفقرة يوضح المهام المنوطة بالطرف الثاني تجاه الطرف الأول وما المطلوب منه لإتمام البرنامج التدريبي و إنجاحه :</w:t>
                      </w:r>
                    </w:p>
                    <w:p w:rsidR="007E5BFB" w:rsidRPr="0029309A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9F392E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E8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ب.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A754B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مهام الطرف الثاني</w:t>
      </w:r>
      <w:r w:rsidR="00E60B92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جهة التدريب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9F392E" w:rsidRDefault="009F392E" w:rsidP="00A754BC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Pr="00E6095A" w:rsidRDefault="00A754BC" w:rsidP="00E6095A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  <w:r w:rsidRPr="00E6095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</w:p>
    <w:p w:rsidR="00A754BC" w:rsidRDefault="00A754BC" w:rsidP="00A754BC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E6095A" w:rsidRPr="00F912FE" w:rsidRDefault="00E6095A" w:rsidP="00467A45">
      <w:pPr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سابعاً: </w:t>
      </w:r>
      <w:r w:rsidRPr="00F912F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البرنامج الزمني للتدريب الدولي بالتفصيل</w:t>
      </w:r>
      <w:r w:rsidR="00F912F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</w:p>
    <w:p w:rsidR="009C0ECC" w:rsidRPr="00471CD6" w:rsidRDefault="00E966C1" w:rsidP="00471CD6">
      <w:pPr>
        <w:bidi/>
        <w:spacing w:after="0"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فضلاً</w:t>
      </w:r>
      <w:r w:rsidR="00E6095A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الإستعانة </w:t>
      </w:r>
      <w:r w:rsidR="0071347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بالنموذج </w:t>
      </w:r>
      <w:r w:rsidR="00CB2B2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المرفق</w:t>
      </w:r>
      <w:r w:rsidR="00E6095A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لتوضيح البرنامج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الزمني العام واليومي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التفصيلي لبرنامج التدريب الدولي منذ مغادرة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جامعة </w:t>
      </w:r>
      <w:r w:rsidR="00F912F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إلى حين العودة إلى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المملكة العربية السعودية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وتسليم التقرير النهائي 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عن سير البرنامج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  <w:r w:rsidR="009C0ECC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يمكن زيادة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بنود النموذج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في حال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الحاجة إلى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ذلك</w:t>
      </w:r>
      <w:r w:rsidR="00CB2B2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. </w:t>
      </w:r>
    </w:p>
    <w:p w:rsidR="00C356DA" w:rsidRPr="001A3CFC" w:rsidRDefault="00C356DA" w:rsidP="001E51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u w:val="single"/>
          <w:rtl/>
        </w:rPr>
      </w:pPr>
    </w:p>
    <w:p w:rsidR="001E5117" w:rsidRPr="00F912FE" w:rsidRDefault="001E5117" w:rsidP="00C356DA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ثامناً: الميزانية التفصيلية للتدريب الدولي</w:t>
      </w:r>
      <w:r w:rsidR="00F912FE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:</w:t>
      </w:r>
      <w:r w:rsidRPr="00F912FE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</w:p>
    <w:p w:rsidR="00F912FE" w:rsidRPr="00471CD6" w:rsidRDefault="00F912FE" w:rsidP="008335B4">
      <w:p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</w:p>
    <w:p w:rsidR="002825A0" w:rsidRPr="00F912FE" w:rsidRDefault="000B2D01" w:rsidP="00DF771D">
      <w:p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فضلاً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الإستعانة بالنموذج </w:t>
      </w:r>
      <w:r w:rsidR="0071347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المرفق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لتوضيح الميزانية التفصيلية لبرنامج التدريب الدولي كالتأشيرات، الملابس، تذاكر الطيران الدولي والداخلي، التنقلات، الرسوم الدراسية،</w:t>
      </w:r>
      <w:r w:rsidR="00A8691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السكن، المعيشة، الترفيه، إلخ وذلك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منذ </w:t>
      </w:r>
      <w:r w:rsidR="00B312A3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مغادرة جامعة </w:t>
      </w:r>
      <w:r w:rsidR="00DF771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إلى حين العودة إلى المملكة العربية السعودية 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وتسليم التقرير النهائي.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يمكن زيادة بنود النموذج في حال الحاجة إلى ذلك</w:t>
      </w: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</w:p>
    <w:p w:rsidR="001A3CFC" w:rsidRDefault="001A3CFC" w:rsidP="00237CA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EE625B" w:rsidRPr="00471CD6" w:rsidRDefault="00D85700" w:rsidP="00D85700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تاسعاً (أ): 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1A3CF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أكاديمية ل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مشرفي</w:t>
      </w:r>
      <w:r w:rsidR="00137AF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الجهة الطالبة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37AF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لبرنامج التدريب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</w:t>
      </w:r>
      <w:r w:rsid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94041A" w:rsidRPr="00471CD6" w:rsidRDefault="0094041A" w:rsidP="0094041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  <w:rtl/>
        </w:rPr>
      </w:pPr>
    </w:p>
    <w:p w:rsidR="000B2D01" w:rsidRPr="00471CD6" w:rsidRDefault="000B2D01" w:rsidP="000B2D0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tbl>
      <w:tblPr>
        <w:tblStyle w:val="a5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2409"/>
        <w:gridCol w:w="1560"/>
        <w:gridCol w:w="1275"/>
        <w:gridCol w:w="1418"/>
        <w:gridCol w:w="3119"/>
      </w:tblGrid>
      <w:tr w:rsidR="00066D30" w:rsidTr="00471CD6">
        <w:trPr>
          <w:trHeight w:val="551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الوظيفية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356E" w:rsidRPr="00471CD6" w:rsidRDefault="001A3CFC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356E" w:rsidRPr="00471CD6" w:rsidRDefault="001A3CFC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التخصص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الإشراف على التدريب الدولي سابقاً</w:t>
            </w:r>
          </w:p>
        </w:tc>
      </w:tr>
      <w:tr w:rsidR="00DB356E" w:rsidTr="00471CD6">
        <w:trPr>
          <w:trHeight w:val="1025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DB356E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</w:t>
            </w:r>
            <w:r w:rsidR="00DB356E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B356E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DB356E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لا</w:t>
            </w:r>
            <w:r w:rsidR="00E24DC2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</w:p>
        </w:tc>
      </w:tr>
      <w:tr w:rsidR="00DB356E" w:rsidTr="00471CD6">
        <w:trPr>
          <w:trHeight w:val="1010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  <w:tr w:rsidR="00DB356E" w:rsidTr="00471CD6">
        <w:trPr>
          <w:trHeight w:val="1010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  <w:tr w:rsidR="00DB356E" w:rsidTr="00471CD6">
        <w:trPr>
          <w:trHeight w:val="1025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نعم   آخر تاريخ:    /   /  143هـ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</w:tbl>
    <w:p w:rsidR="001A3CFC" w:rsidRPr="00471CD6" w:rsidRDefault="00D85700" w:rsidP="00E71113">
      <w:pPr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تاسعاً (ب): </w:t>
      </w:r>
      <w:r w:rsidR="001A3CF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معلومات شخصية لمشرفي الجهة الطالبة للتدريب</w:t>
      </w:r>
      <w:r w:rsidR="001A3CFC" w:rsidRPr="00471CD6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471CD6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</w:rPr>
        <w:t>:</w:t>
      </w:r>
    </w:p>
    <w:tbl>
      <w:tblPr>
        <w:tblStyle w:val="a5"/>
        <w:bidiVisual/>
        <w:tblW w:w="9497" w:type="dxa"/>
        <w:tblInd w:w="-17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281"/>
        <w:gridCol w:w="2105"/>
        <w:gridCol w:w="1985"/>
        <w:gridCol w:w="2126"/>
      </w:tblGrid>
      <w:tr w:rsidR="00AE0D07" w:rsidRPr="00140E73" w:rsidTr="00471CD6">
        <w:trPr>
          <w:trHeight w:val="551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</w:t>
            </w:r>
            <w:r w:rsidR="003B03CC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</w:tr>
      <w:tr w:rsidR="00AE0D07" w:rsidRPr="00140E73" w:rsidTr="00471CD6">
        <w:trPr>
          <w:trHeight w:val="342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إسم قريب للطورايء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D40586">
        <w:trPr>
          <w:trHeight w:val="285"/>
        </w:trPr>
        <w:tc>
          <w:tcPr>
            <w:tcW w:w="3281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AE0D07" w:rsidRPr="00140E73" w:rsidTr="00471CD6">
        <w:trPr>
          <w:trHeight w:val="551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</w:tr>
      <w:tr w:rsidR="00AE0D07" w:rsidRPr="00140E73" w:rsidTr="00471CD6">
        <w:trPr>
          <w:trHeight w:val="255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إسم قريب للطورايء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471CD6">
        <w:trPr>
          <w:trHeight w:val="339"/>
        </w:trPr>
        <w:tc>
          <w:tcPr>
            <w:tcW w:w="3281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551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</w:tr>
      <w:tr w:rsidR="00AE0D07" w:rsidRPr="00140E73" w:rsidTr="00471CD6">
        <w:trPr>
          <w:trHeight w:val="309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إسم قريب للطورايء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471CD6">
        <w:trPr>
          <w:trHeight w:val="393"/>
        </w:trPr>
        <w:tc>
          <w:tcPr>
            <w:tcW w:w="3281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40E73" w:rsidRPr="00140E73" w:rsidTr="00471CD6">
        <w:trPr>
          <w:trHeight w:val="485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140E73" w:rsidRPr="00140E73" w:rsidTr="00471CD6">
        <w:trPr>
          <w:trHeight w:val="348"/>
        </w:trPr>
        <w:tc>
          <w:tcPr>
            <w:tcW w:w="3281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85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</w:tr>
      <w:tr w:rsidR="00140E73" w:rsidRPr="00140E73" w:rsidTr="00471CD6">
        <w:trPr>
          <w:trHeight w:val="291"/>
        </w:trPr>
        <w:tc>
          <w:tcPr>
            <w:tcW w:w="3281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40E73" w:rsidRPr="00140E73" w:rsidTr="00471CD6">
        <w:trPr>
          <w:trHeight w:val="485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إسم قريب للطورايء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140E73" w:rsidRPr="00140E73" w:rsidTr="00043C39">
        <w:trPr>
          <w:trHeight w:val="375"/>
        </w:trPr>
        <w:tc>
          <w:tcPr>
            <w:tcW w:w="3281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5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E0D07" w:rsidRDefault="00544768" w:rsidP="00140E73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6419850" cy="438150"/>
                <wp:effectExtent l="0" t="0" r="19050" b="1905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7E5BFB" w:rsidP="0036641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</w:rPr>
                              <w:t>خاص باستخدام إدارة التعاون الدولي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0" type="#_x0000_t202" style="position:absolute;margin-left:-18pt;margin-top:9.6pt;width:505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" filled="f" strokecolor="black [3213]">
                <v:textbox>
                  <w:txbxContent>
                    <w:p w:rsidR="007E5BFB" w:rsidRPr="00471CD6" w:rsidRDefault="007E5BFB" w:rsidP="0036641C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</w:rPr>
                        <w:t>خاص باستخدام إدارة التعاون الدولي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CD6" w:rsidRPr="00471CD6" w:rsidRDefault="00471CD6" w:rsidP="004332C1">
      <w:pPr>
        <w:jc w:val="right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066D30" w:rsidRPr="00471CD6" w:rsidRDefault="000F7910" w:rsidP="00471CD6">
      <w:pPr>
        <w:spacing w:after="0"/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عاشراً: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4332C1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مرئيات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CC5B9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إدارة التعاون الدولي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:</w:t>
      </w:r>
    </w:p>
    <w:tbl>
      <w:tblPr>
        <w:tblpPr w:leftFromText="180" w:rightFromText="180" w:vertAnchor="text" w:horzAnchor="margin" w:tblpY="394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06"/>
        <w:gridCol w:w="6308"/>
      </w:tblGrid>
      <w:tr w:rsidR="004332C1" w:rsidRPr="00C343AA" w:rsidTr="00471CD6"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الطرف الأول</w:t>
            </w:r>
          </w:p>
        </w:tc>
        <w:tc>
          <w:tcPr>
            <w:tcW w:w="6308" w:type="dxa"/>
            <w:vAlign w:val="bottom"/>
          </w:tcPr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برنامج تدريبي مناسب </w:t>
            </w:r>
          </w:p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البرنامج غير مناسب</w:t>
            </w:r>
          </w:p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البرنامج تنقصه بعض النقاط   </w:t>
            </w:r>
          </w:p>
          <w:p w:rsidR="001E63B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4332C1" w:rsidRPr="00C343AA" w:rsidTr="00471CD6">
        <w:trPr>
          <w:trHeight w:val="589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الطرف الثاني</w:t>
            </w:r>
          </w:p>
        </w:tc>
        <w:tc>
          <w:tcPr>
            <w:tcW w:w="6308" w:type="dxa"/>
          </w:tcPr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الجهة مناسبة لتنفيذ البرنامج 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الجهة غير مناسبة لتنفيذ البرنامج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هناك جوانب نقص في الجهة المستضيفة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457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أهمية إقامة التدريب الدولي</w:t>
            </w:r>
          </w:p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(للجهة الطالبة للتدريب و للجامعة) وفقاً للمعطيات في نموذج الطلب</w:t>
            </w:r>
          </w:p>
        </w:tc>
        <w:tc>
          <w:tcPr>
            <w:tcW w:w="6308" w:type="dxa"/>
          </w:tcPr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تنفيذ البرنامج مهم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تنفيذ البرنامج غير مهم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يقترح تنفيذ البرنامج في وقت آخر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154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4</w:t>
            </w:r>
          </w:p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الفوائد المتوقعة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نقل أو تعلم تكنولوجيا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تدريب عملي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تطوير علمي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197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الميزانية</w:t>
            </w:r>
          </w:p>
        </w:tc>
        <w:tc>
          <w:tcPr>
            <w:tcW w:w="6308" w:type="dxa"/>
          </w:tcPr>
          <w:p w:rsidR="001E63B1" w:rsidRPr="00471CD6" w:rsidRDefault="001E63B1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ع</w:t>
            </w:r>
            <w:r w:rsidR="003038C9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اليه</w:t>
            </w:r>
          </w:p>
          <w:p w:rsidR="001E63B1" w:rsidRPr="00471CD6" w:rsidRDefault="003038C9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جيده</w:t>
            </w:r>
          </w:p>
          <w:p w:rsidR="001E63B1" w:rsidRPr="00471CD6" w:rsidRDefault="001E63B1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ل</w:t>
            </w:r>
            <w:r w:rsidR="004332C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 تفي بالغرض</w:t>
            </w:r>
            <w:r w:rsidR="003038C9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..................................</w:t>
            </w:r>
          </w:p>
        </w:tc>
      </w:tr>
    </w:tbl>
    <w:p w:rsidR="00471CD6" w:rsidRDefault="00471CD6" w:rsidP="00AF050D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471CD6" w:rsidRPr="00471CD6" w:rsidRDefault="0059169E" w:rsidP="00471CD6">
      <w:pPr>
        <w:jc w:val="right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ملاحظات أخرى:</w:t>
      </w:r>
    </w:p>
    <w:p w:rsidR="0059169E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9169E" w:rsidRPr="00471CD6" w:rsidRDefault="0059169E" w:rsidP="00471CD6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DB356E" w:rsidRPr="00471CD6" w:rsidRDefault="00B67758" w:rsidP="00471CD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A01C0E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المشرف العام على البرنامج التدريبي </w:t>
      </w:r>
      <w:r w:rsidR="00DE4FD5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المرشح </w:t>
      </w:r>
      <w:r w:rsidR="00A01C0E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من قبل إدارة التعاون الدولي</w:t>
      </w:r>
    </w:p>
    <w:p w:rsidR="00A01C0E" w:rsidRDefault="00A01C0E" w:rsidP="00A01C0E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tbl>
      <w:tblPr>
        <w:tblStyle w:val="a5"/>
        <w:bidiVisual/>
        <w:tblW w:w="9497" w:type="dxa"/>
        <w:tblInd w:w="-171" w:type="dxa"/>
        <w:tblLook w:val="04A0" w:firstRow="1" w:lastRow="0" w:firstColumn="1" w:lastColumn="0" w:noHBand="0" w:noVBand="1"/>
      </w:tblPr>
      <w:tblGrid>
        <w:gridCol w:w="3281"/>
        <w:gridCol w:w="2105"/>
        <w:gridCol w:w="1985"/>
        <w:gridCol w:w="2126"/>
      </w:tblGrid>
      <w:tr w:rsidR="00466933" w:rsidRPr="00654EC2" w:rsidTr="00471CD6">
        <w:trPr>
          <w:trHeight w:val="551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اسم المشرف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466933" w:rsidRPr="00066D30" w:rsidTr="00471CD6">
        <w:trPr>
          <w:trHeight w:val="1025"/>
        </w:trPr>
        <w:tc>
          <w:tcPr>
            <w:tcW w:w="3281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251F3" w:rsidRPr="00066D30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الإنتهاء</w:t>
            </w:r>
          </w:p>
        </w:tc>
      </w:tr>
      <w:tr w:rsidR="006251F3" w:rsidRPr="00066D30" w:rsidTr="00471CD6">
        <w:trPr>
          <w:trHeight w:val="1025"/>
        </w:trPr>
        <w:tc>
          <w:tcPr>
            <w:tcW w:w="3281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D93751" w:rsidRPr="00066D30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93751" w:rsidRPr="00471CD6" w:rsidRDefault="00DE651E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إسم قريب للطورايء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رقم </w:t>
            </w:r>
            <w:r w:rsidR="00DE651E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جوال قريب</w:t>
            </w:r>
          </w:p>
        </w:tc>
      </w:tr>
      <w:tr w:rsidR="00D93751" w:rsidRPr="00066D30" w:rsidTr="00471CD6">
        <w:trPr>
          <w:trHeight w:val="487"/>
        </w:trPr>
        <w:tc>
          <w:tcPr>
            <w:tcW w:w="3281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5225DD" w:rsidRPr="003B03CC" w:rsidRDefault="005225DD" w:rsidP="00A01C0E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p w:rsidR="00B251DF" w:rsidRPr="00471CD6" w:rsidRDefault="00EB2817" w:rsidP="00471CD6">
      <w:pPr>
        <w:bidi/>
        <w:ind w:firstLine="720"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الم</w:t>
      </w:r>
      <w:r w:rsidR="00AF050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شرف</w:t>
      </w:r>
      <w:r w:rsidR="005225D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على </w:t>
      </w:r>
      <w:r w:rsidR="00A80A9F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إدارة التعاون الدولي  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</w:t>
      </w:r>
    </w:p>
    <w:p w:rsidR="005225DD" w:rsidRPr="00471CD6" w:rsidRDefault="005225DD" w:rsidP="00471CD6">
      <w:pPr>
        <w:bidi/>
        <w:ind w:firstLine="720"/>
        <w:rPr>
          <w:rFonts w:ascii="Sakkal Majalla" w:hAnsi="Sakkal Majalla" w:cs="Sakkal Majalla"/>
          <w:b/>
          <w:bCs/>
          <w:color w:val="000000" w:themeColor="text1"/>
          <w:sz w:val="14"/>
          <w:szCs w:val="14"/>
          <w:rtl/>
        </w:rPr>
      </w:pPr>
    </w:p>
    <w:p w:rsidR="0036641C" w:rsidRDefault="00471CD6" w:rsidP="00471CD6">
      <w:pPr>
        <w:bidi/>
        <w:ind w:left="5040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</w:t>
      </w:r>
      <w:r w:rsidR="005225D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د.</w:t>
      </w:r>
      <w:r w:rsidR="0003249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3249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36641C" w:rsidRDefault="00544768" w:rsidP="0036641C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74295</wp:posOffset>
                </wp:positionV>
                <wp:extent cx="6419850" cy="390525"/>
                <wp:effectExtent l="0" t="0" r="19050" b="2857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471CD6" w:rsidP="00471C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رأي</w:t>
                            </w:r>
                            <w:r w:rsidR="007E5BFB"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وكيل الجامعة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للدراسات العليا والبحث العلمي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1" type="#_x0000_t202" style="position:absolute;left:0;text-align:left;margin-left:-17.25pt;margin-top:5.85pt;width:505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" filled="f" strokecolor="black [3213]">
                <v:textbox>
                  <w:txbxContent>
                    <w:p w:rsidR="007E5BFB" w:rsidRPr="00471CD6" w:rsidRDefault="00471CD6" w:rsidP="00471CD6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رأي</w:t>
                      </w:r>
                      <w:r w:rsidR="007E5BFB"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وكيل الجامعة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للدراسات العليا والبحث العلمي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41C" w:rsidRPr="00471CD6" w:rsidRDefault="0059169E" w:rsidP="00050D72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إحدى عشر: </w:t>
      </w:r>
      <w:r w:rsidR="00EB2817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مرئيات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وكيل الجامعة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للدراسات العليا والبحث العلمي</w:t>
      </w:r>
      <w:r w:rsid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B251DF" w:rsidRPr="00471CD6" w:rsidRDefault="00477BF4" w:rsidP="00477BF4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البرنامج </w:t>
      </w:r>
      <w:r w:rsidR="00EB2817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مناسب 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بصيغته</w:t>
      </w:r>
      <w:r w:rsidR="00EB2817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الحالية ونؤيد الموافقة عليه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. </w:t>
      </w:r>
    </w:p>
    <w:p w:rsidR="00B251DF" w:rsidRPr="00471CD6" w:rsidRDefault="00EB2817" w:rsidP="00B251DF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رجاء إ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ستيفاء الملاحظات التالية:                  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B251DF" w:rsidRPr="0059169E" w:rsidRDefault="00B251DF" w:rsidP="00B251DF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B251DF" w:rsidRPr="00471CD6" w:rsidRDefault="00EB2817" w:rsidP="00B251DF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نرى 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صرف النظر 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عن البرنامج التدريبي 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للأسباب التالية: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Pr="0059169E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B251DF" w:rsidRDefault="00B251DF" w:rsidP="00B251DF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B251DF" w:rsidRPr="00471CD6" w:rsidRDefault="005225DD" w:rsidP="00050D72">
      <w:pPr>
        <w:bidi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وكيل الجامعة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للدراسات العليا والبحث العلمي</w:t>
      </w:r>
    </w:p>
    <w:p w:rsidR="005225DD" w:rsidRPr="00471CD6" w:rsidRDefault="005225DD" w:rsidP="00471CD6">
      <w:pPr>
        <w:bidi/>
        <w:rPr>
          <w:rFonts w:ascii="Sakkal Majalla" w:hAnsi="Sakkal Majalla" w:cs="Sakkal Majalla"/>
          <w:b/>
          <w:bCs/>
          <w:color w:val="000000" w:themeColor="text1"/>
          <w:sz w:val="14"/>
          <w:szCs w:val="14"/>
          <w:rtl/>
        </w:rPr>
      </w:pPr>
    </w:p>
    <w:p w:rsidR="00C2693B" w:rsidRPr="0036641C" w:rsidRDefault="00471CD6" w:rsidP="00471CD6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ab/>
        <w:t xml:space="preserve">                                 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="004543C8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أ.د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 محمد بن عبد الله الشايع</w:t>
      </w:r>
      <w:r w:rsidR="005225D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36641C" w:rsidRDefault="00544768" w:rsidP="00C2693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</wp:posOffset>
                </wp:positionV>
                <wp:extent cx="6419850" cy="457200"/>
                <wp:effectExtent l="0" t="0" r="19050" b="1905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471CD6" w:rsidP="0036641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>رأي</w:t>
                            </w:r>
                            <w:r w:rsidR="007E5BFB"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معالي مدير الجامعة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32" type="#_x0000_t202" style="position:absolute;left:0;text-align:left;margin-left:-16.5pt;margin-top:5.1pt;width:505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" filled="f" strokecolor="black [3213]">
                <v:textbox>
                  <w:txbxContent>
                    <w:p w:rsidR="007E5BFB" w:rsidRPr="00471CD6" w:rsidRDefault="00471CD6" w:rsidP="0036641C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>رأي</w:t>
                      </w:r>
                      <w:r w:rsidR="007E5BFB"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 xml:space="preserve"> معالي مدير الجامعة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93B" w:rsidRPr="00C2693B" w:rsidRDefault="00C2693B" w:rsidP="00C2693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</w:p>
    <w:p w:rsidR="00471CD6" w:rsidRDefault="00471CD6" w:rsidP="00C2693B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</w:p>
    <w:p w:rsidR="00C2693B" w:rsidRPr="00471CD6" w:rsidRDefault="0059169E" w:rsidP="00C2693B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الثاني عشر: </w:t>
      </w:r>
      <w:r w:rsidR="00C2693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إ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عتماد </w:t>
      </w:r>
      <w:r w:rsidR="0082246F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معالي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مدير الجامعة</w:t>
      </w:r>
    </w:p>
    <w:p w:rsidR="0059169E" w:rsidRPr="00471CD6" w:rsidRDefault="00EB46DC" w:rsidP="0059169E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اعتمدوا</w:t>
      </w:r>
      <w:r w:rsidR="0059169E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إقامة البرنامج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:rsidR="00456C1B" w:rsidRPr="00471CD6" w:rsidRDefault="00456C1B" w:rsidP="00345458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رجاء </w:t>
      </w:r>
      <w:r w:rsidR="00345458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إ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ستيفاء الملاحظات التالية:                   </w:t>
      </w:r>
    </w:p>
    <w:p w:rsidR="00456C1B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59169E" w:rsidRPr="0059169E" w:rsidRDefault="0059169E" w:rsidP="0059169E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59169E" w:rsidRPr="00EB46DC" w:rsidRDefault="00456C1B" w:rsidP="0059169E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EB46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يصرف النظر للأسباب التالية: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P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456C1B" w:rsidRPr="00C343AA" w:rsidRDefault="0059169E" w:rsidP="0059169E">
      <w:pPr>
        <w:bidi/>
        <w:spacing w:after="0" w:line="240" w:lineRule="auto"/>
        <w:ind w:left="713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C343A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</w:p>
    <w:p w:rsidR="00456C1B" w:rsidRPr="00EB46DC" w:rsidRDefault="005225DD" w:rsidP="00EB46DC">
      <w:pPr>
        <w:bidi/>
        <w:spacing w:after="0" w:line="240" w:lineRule="auto"/>
        <w:ind w:left="5040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معالي </w:t>
      </w:r>
      <w:r w:rsidR="00456C1B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مدير </w:t>
      </w:r>
      <w:r w:rsidR="00345458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جامعة </w:t>
      </w:r>
      <w:r w:rsidR="00EB46D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المجمعة</w:t>
      </w:r>
    </w:p>
    <w:p w:rsidR="00456C1B" w:rsidRPr="00EB46DC" w:rsidRDefault="00456C1B" w:rsidP="00E815B8">
      <w:pPr>
        <w:bidi/>
        <w:spacing w:after="0" w:line="240" w:lineRule="auto"/>
        <w:ind w:left="3406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</w:p>
    <w:p w:rsidR="001A04A0" w:rsidRPr="003950AC" w:rsidRDefault="00EB46DC" w:rsidP="00EB46DC">
      <w:pPr>
        <w:bidi/>
        <w:spacing w:after="0" w:line="240" w:lineRule="auto"/>
        <w:ind w:left="4320" w:firstLine="720"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sectPr w:rsidR="001A04A0" w:rsidRPr="003950AC" w:rsidSect="008B0D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84" w:right="1440" w:bottom="227" w:left="1440" w:header="720" w:footer="720" w:gutter="0"/>
          <w:pgBorders>
            <w:top w:val="double" w:sz="2" w:space="0" w:color="auto"/>
            <w:left w:val="double" w:sz="2" w:space="31" w:color="auto"/>
            <w:bottom w:val="double" w:sz="2" w:space="0" w:color="auto"/>
            <w:right w:val="double" w:sz="2" w:space="31" w:color="auto"/>
          </w:pgBorders>
          <w:cols w:space="720"/>
          <w:docGrid w:linePitch="360"/>
        </w:sect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456C1B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أ.د. </w:t>
      </w:r>
      <w:r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خالد بن سعد المقرن</w:t>
      </w:r>
    </w:p>
    <w:p w:rsidR="00911A04" w:rsidRPr="00EB46DC" w:rsidRDefault="001A5C1A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="00911A04"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الجدول الزمني العام لإقامة برنامج التدريب الدولي</w:t>
      </w:r>
    </w:p>
    <w:tbl>
      <w:tblPr>
        <w:tblStyle w:val="LightShading1"/>
        <w:bidiVisual/>
        <w:tblW w:w="14600" w:type="dxa"/>
        <w:tblInd w:w="41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4469"/>
        <w:gridCol w:w="2835"/>
        <w:gridCol w:w="2552"/>
        <w:gridCol w:w="2268"/>
        <w:gridCol w:w="2476"/>
      </w:tblGrid>
      <w:tr w:rsidR="00911A04" w:rsidRPr="0008712F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التاريخ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مكان البرنامج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مسؤول التنفيذ</w:t>
            </w:r>
          </w:p>
        </w:tc>
        <w:tc>
          <w:tcPr>
            <w:tcW w:w="2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ملاحظات</w:t>
            </w: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911A04" w:rsidRDefault="00911A04" w:rsidP="0046693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80A9F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auto"/>
          </w:tcPr>
          <w:p w:rsidR="00A80A9F" w:rsidRDefault="00A80A9F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767BC" w:rsidRPr="00EB46DC" w:rsidRDefault="001767BC" w:rsidP="00A80A9F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الجدول الزمني اليومي لإقامة برنامج التدريب الدولي</w:t>
      </w:r>
    </w:p>
    <w:tbl>
      <w:tblPr>
        <w:tblStyle w:val="LightShading1"/>
        <w:bidiVisual/>
        <w:tblW w:w="14600" w:type="dxa"/>
        <w:tblInd w:w="41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345"/>
        <w:gridCol w:w="2608"/>
        <w:gridCol w:w="1933"/>
        <w:gridCol w:w="2521"/>
        <w:gridCol w:w="2103"/>
        <w:gridCol w:w="2090"/>
      </w:tblGrid>
      <w:tr w:rsidR="001767BC" w:rsidRPr="0008712F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24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نوع البرنامج</w:t>
            </w:r>
          </w:p>
          <w:p w:rsidR="001767BC" w:rsidRPr="00EB46DC" w:rsidRDefault="00A80A9F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(علمي،ترفيهي،إجتماعي</w:t>
            </w:r>
            <w:r w:rsidR="001767BC"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)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التاريخ</w:t>
            </w:r>
          </w:p>
        </w:tc>
        <w:tc>
          <w:tcPr>
            <w:tcW w:w="25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مكان البرنامج</w:t>
            </w:r>
          </w:p>
        </w:tc>
        <w:tc>
          <w:tcPr>
            <w:tcW w:w="21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مسؤول التنفيذ</w:t>
            </w:r>
          </w:p>
        </w:tc>
        <w:tc>
          <w:tcPr>
            <w:tcW w:w="21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ملاحظات</w:t>
            </w:r>
          </w:p>
        </w:tc>
      </w:tr>
      <w:tr w:rsidR="001767BC" w:rsidRPr="0008712F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767BC" w:rsidRPr="0008712F" w:rsidRDefault="001767BC" w:rsidP="00140E73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Pr="00EB46D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  <w:t>الوقت</w:t>
            </w: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1767BC" w:rsidRDefault="001767BC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767BC" w:rsidRPr="00CC452F" w:rsidRDefault="001767BC" w:rsidP="001767BC">
      <w:pPr>
        <w:pStyle w:val="a6"/>
        <w:numPr>
          <w:ilvl w:val="0"/>
          <w:numId w:val="16"/>
        </w:numPr>
        <w:tabs>
          <w:tab w:val="left" w:pos="13144"/>
        </w:tabs>
        <w:bidi/>
        <w:rPr>
          <w:rFonts w:ascii="Simplified Arabic" w:hAnsi="Simplified Arabic" w:cs="Simplified Arabic"/>
          <w:color w:val="000000" w:themeColor="text1"/>
          <w:rtl/>
        </w:rPr>
      </w:pPr>
      <w:r w:rsidRPr="00CC452F">
        <w:rPr>
          <w:rFonts w:ascii="Simplified Arabic" w:hAnsi="Simplified Arabic" w:cs="Simplified Arabic" w:hint="cs"/>
          <w:color w:val="000000" w:themeColor="text1"/>
          <w:rtl/>
        </w:rPr>
        <w:t>يمكن إضافة بنود أخرى في حال الإحتياج لذلك.</w:t>
      </w:r>
    </w:p>
    <w:p w:rsidR="0029309A" w:rsidRPr="00EB46DC" w:rsidRDefault="001767BC" w:rsidP="0029309A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EB46DC">
        <w:rPr>
          <w:rFonts w:ascii="Sakkal Majalla" w:hAnsi="Sakkal Majalla" w:cs="Sakkal Majalla"/>
          <w:color w:val="000000" w:themeColor="text1"/>
          <w:sz w:val="40"/>
          <w:szCs w:val="40"/>
          <w:u w:val="single"/>
        </w:rPr>
        <w:br w:type="page"/>
      </w:r>
      <w:r w:rsidR="0029309A"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جدول يوضح الميزانية التفصيلية لبرنامج التدريب الدولي</w:t>
      </w:r>
    </w:p>
    <w:tbl>
      <w:tblPr>
        <w:tblStyle w:val="LightShading1"/>
        <w:bidiVisual/>
        <w:tblW w:w="14317" w:type="dxa"/>
        <w:tblInd w:w="48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543"/>
        <w:gridCol w:w="2552"/>
        <w:gridCol w:w="1559"/>
        <w:gridCol w:w="2126"/>
        <w:gridCol w:w="2268"/>
        <w:gridCol w:w="2269"/>
      </w:tblGrid>
      <w:tr w:rsidR="0029309A" w:rsidRPr="00956BFD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2552" w:type="dxa"/>
            <w:tcBorders>
              <w:top w:val="none" w:sz="0" w:space="0" w:color="auto"/>
              <w:left w:val="double" w:sz="2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وصف البرنامج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التاريخ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المبلغ بالعملة الأجنبية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المبلغ بالعملة السعودية</w:t>
            </w:r>
          </w:p>
        </w:tc>
      </w:tr>
      <w:tr w:rsidR="0029309A" w:rsidTr="0029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29309A" w:rsidRDefault="0029309A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14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9309A" w:rsidRPr="00EB46DC" w:rsidRDefault="0029309A" w:rsidP="00A80A9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  <w:t>المجموع النهائي للبرنامج</w:t>
            </w:r>
          </w:p>
        </w:tc>
        <w:tc>
          <w:tcPr>
            <w:tcW w:w="2126" w:type="dxa"/>
            <w:tcBorders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EB46DC" w:rsidRPr="00E71113" w:rsidRDefault="0029309A" w:rsidP="00F47A00">
      <w:pPr>
        <w:pStyle w:val="a6"/>
        <w:numPr>
          <w:ilvl w:val="0"/>
          <w:numId w:val="16"/>
        </w:numPr>
        <w:tabs>
          <w:tab w:val="left" w:pos="13144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E71113">
        <w:rPr>
          <w:rFonts w:ascii="Sakkal Majalla" w:hAnsi="Sakkal Majalla" w:cs="Sakkal Majalla"/>
          <w:color w:val="000000" w:themeColor="text1"/>
          <w:rtl/>
        </w:rPr>
        <w:t xml:space="preserve">يمكن إضافة بنود </w:t>
      </w:r>
      <w:r w:rsidR="00EB46DC" w:rsidRPr="00E71113">
        <w:rPr>
          <w:rFonts w:ascii="Sakkal Majalla" w:hAnsi="Sakkal Majalla" w:cs="Sakkal Majalla"/>
          <w:color w:val="000000" w:themeColor="text1"/>
          <w:rtl/>
        </w:rPr>
        <w:t>أخرى في حال الإحتياج لذ</w:t>
      </w:r>
      <w:r w:rsidR="00E71113" w:rsidRPr="00E71113">
        <w:rPr>
          <w:rFonts w:ascii="Sakkal Majalla" w:hAnsi="Sakkal Majalla" w:cs="Sakkal Majalla" w:hint="cs"/>
          <w:color w:val="000000" w:themeColor="text1"/>
          <w:rtl/>
        </w:rPr>
        <w:t>لك</w:t>
      </w:r>
    </w:p>
    <w:sectPr w:rsidR="00EB46DC" w:rsidRPr="00E71113" w:rsidSect="00050D72">
      <w:headerReference w:type="default" r:id="rId18"/>
      <w:pgSz w:w="15840" w:h="12240" w:orient="landscape" w:code="1"/>
      <w:pgMar w:top="1440" w:right="284" w:bottom="1440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01" w:rsidRDefault="00291401" w:rsidP="00456C1B">
      <w:pPr>
        <w:spacing w:after="0" w:line="240" w:lineRule="auto"/>
      </w:pPr>
      <w:r>
        <w:separator/>
      </w:r>
    </w:p>
  </w:endnote>
  <w:endnote w:type="continuationSeparator" w:id="0">
    <w:p w:rsidR="00291401" w:rsidRDefault="00291401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3" w:rsidRDefault="00E711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302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113" w:rsidRDefault="00E71113">
            <w:pPr>
              <w:pStyle w:val="a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4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BFB" w:rsidRDefault="007E5B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3" w:rsidRDefault="00E711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01" w:rsidRDefault="00291401" w:rsidP="00456C1B">
      <w:pPr>
        <w:spacing w:after="0" w:line="240" w:lineRule="auto"/>
      </w:pPr>
      <w:r>
        <w:separator/>
      </w:r>
    </w:p>
  </w:footnote>
  <w:footnote w:type="continuationSeparator" w:id="0">
    <w:p w:rsidR="00291401" w:rsidRDefault="00291401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3" w:rsidRDefault="00E71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B" w:rsidRDefault="00EB46DC" w:rsidP="00466933">
    <w:pPr>
      <w:pStyle w:val="a3"/>
      <w:jc w:val="right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55B03C8C" wp14:editId="650FBAFF">
              <wp:simplePos x="0" y="0"/>
              <wp:positionH relativeFrom="column">
                <wp:posOffset>5600700</wp:posOffset>
              </wp:positionH>
              <wp:positionV relativeFrom="paragraph">
                <wp:posOffset>-295951275</wp:posOffset>
              </wp:positionV>
              <wp:extent cx="2289810" cy="16287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B46DC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EB46DC" w:rsidRDefault="00EB46DC" w:rsidP="00EB46DC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03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41pt;margin-top:-23303.25pt;width:180.3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nhAIAABE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" stroked="f">
              <v:textbox>
                <w:txbxContent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B46DC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EB46DC" w:rsidRDefault="00EB46DC" w:rsidP="00EB46DC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  <w:r w:rsidRPr="00EB46D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417FD71" wp14:editId="6762AA3F">
              <wp:simplePos x="0" y="0"/>
              <wp:positionH relativeFrom="column">
                <wp:posOffset>4086225</wp:posOffset>
              </wp:positionH>
              <wp:positionV relativeFrom="paragraph">
                <wp:posOffset>-1274140200</wp:posOffset>
              </wp:positionV>
              <wp:extent cx="2377440" cy="2066925"/>
              <wp:effectExtent l="0" t="0" r="3810" b="952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B46DC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EB46DC" w:rsidRDefault="00EB46DC" w:rsidP="00EB46DC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417FD71" id="_x0000_s1034" type="#_x0000_t202" style="position:absolute;left:0;text-align:left;margin-left:321.75pt;margin-top:-100326pt;width:187.2pt;height:162.75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9qhAIAABg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" stroked="f">
              <v:textbox style="mso-fit-shape-to-text:t">
                <w:txbxContent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B46DC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</w:t>
                    </w:r>
                    <w:bookmarkStart w:id="1" w:name="_GoBack"/>
                    <w:r>
                      <w:rPr>
                        <w:rFonts w:ascii="Sakkal Majalla" w:hAnsi="Sakkal Majalla" w:cs="Sakkal Majalla" w:hint="cs"/>
                        <w:rtl/>
                      </w:rPr>
                      <w:t>جامعة</w:t>
                    </w:r>
                    <w:bookmarkEnd w:id="1"/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للدراسات العليا والبحث العلمي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EB46DC" w:rsidRDefault="00EB46DC" w:rsidP="00EB46DC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  <w:r w:rsidR="00544768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-579120</wp:posOffset>
              </wp:positionV>
              <wp:extent cx="3381375" cy="24079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40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7E5BFB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7E5BFB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 Office for Graduate</w:t>
                          </w: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 w:rsidRPr="004158ED">
                            <w:rPr>
                              <w:rFonts w:ascii="Georgia" w:hAnsi="Georgia" w:cs="BrowalliaUPC"/>
                            </w:rPr>
                            <w:t>Department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5" type="#_x0000_t202" style="position:absolute;left:0;text-align:left;margin-left:-93pt;margin-top:-45.6pt;width:266.25pt;height:18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DYuA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" filled="f" stroked="f">
              <v:textbox>
                <w:txbxContent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7E5BFB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7E5BFB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 Office for Graduate</w:t>
                    </w: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 w:rsidRPr="004158ED">
                      <w:rPr>
                        <w:rFonts w:ascii="Georgia" w:hAnsi="Georgia" w:cs="BrowalliaUPC"/>
                      </w:rPr>
                      <w:t>Department of International Cooperation</w:t>
                    </w:r>
                  </w:p>
                </w:txbxContent>
              </v:textbox>
            </v:shape>
          </w:pict>
        </mc:Fallback>
      </mc:AlternateContent>
    </w:r>
    <w:r w:rsidR="00544768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4665345</wp:posOffset>
              </wp:positionH>
              <wp:positionV relativeFrom="paragraph">
                <wp:posOffset>-821055</wp:posOffset>
              </wp:positionV>
              <wp:extent cx="2377440" cy="2066925"/>
              <wp:effectExtent l="0" t="0" r="3810" b="952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7E5BFB" w:rsidRPr="00050D72" w:rsidRDefault="007E5BFB" w:rsidP="00050D72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6" type="#_x0000_t202" style="position:absolute;left:0;text-align:left;margin-left:367.35pt;margin-top:-64.65pt;width:187.2pt;height:162.7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" stroked="f">
              <v:textbox style="mso-fit-shape-to-text:t">
                <w:txbxContent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7E5BFB" w:rsidRPr="00050D72" w:rsidRDefault="007E5BFB" w:rsidP="00050D72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  <w:r w:rsidR="007E5BFB" w:rsidRPr="007E5BFB">
      <w:rPr>
        <w:noProof/>
      </w:rPr>
      <w:drawing>
        <wp:anchor distT="0" distB="0" distL="114300" distR="114300" simplePos="0" relativeHeight="251682816" behindDoc="0" locked="0" layoutInCell="1" allowOverlap="1" wp14:anchorId="661D358B" wp14:editId="099C115B">
          <wp:simplePos x="0" y="0"/>
          <wp:positionH relativeFrom="column">
            <wp:posOffset>2209800</wp:posOffset>
          </wp:positionH>
          <wp:positionV relativeFrom="paragraph">
            <wp:posOffset>-352425</wp:posOffset>
          </wp:positionV>
          <wp:extent cx="1514475" cy="933701"/>
          <wp:effectExtent l="0" t="0" r="0" b="0"/>
          <wp:wrapNone/>
          <wp:docPr id="14" name="Picture 1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BFB" w:rsidRDefault="007E5BFB" w:rsidP="00466933">
    <w:pPr>
      <w:pStyle w:val="a3"/>
      <w:bidi/>
      <w:rPr>
        <w:rtl/>
      </w:rPr>
    </w:pPr>
  </w:p>
  <w:p w:rsidR="007E5BFB" w:rsidRPr="00E27454" w:rsidRDefault="00544768" w:rsidP="00E044A0">
    <w:pPr>
      <w:pStyle w:val="a3"/>
      <w:bidi/>
      <w:rPr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157479</wp:posOffset>
              </wp:positionV>
              <wp:extent cx="7572375" cy="0"/>
              <wp:effectExtent l="0" t="0" r="28575" b="19050"/>
              <wp:wrapNone/>
              <wp:docPr id="1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A18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65.25pt;margin-top:12.4pt;width:596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3" w:rsidRDefault="00E7111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B" w:rsidRDefault="00E71113" w:rsidP="00050D72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48FB8259" wp14:editId="73C47C00">
              <wp:simplePos x="0" y="0"/>
              <wp:positionH relativeFrom="column">
                <wp:posOffset>7025640</wp:posOffset>
              </wp:positionH>
              <wp:positionV relativeFrom="paragraph">
                <wp:posOffset>-454660</wp:posOffset>
              </wp:positionV>
              <wp:extent cx="2377440" cy="20669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8FB825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53.2pt;margin-top:-35.8pt;width:187.2pt;height:162.75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" stroked="f">
              <v:textbox style="mso-fit-shape-to-text:t">
                <w:txbxContent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  <w:r w:rsidRPr="00E71113">
      <w:rPr>
        <w:noProof/>
      </w:rPr>
      <w:drawing>
        <wp:anchor distT="0" distB="0" distL="114300" distR="114300" simplePos="0" relativeHeight="251694080" behindDoc="0" locked="0" layoutInCell="1" allowOverlap="1" wp14:anchorId="216BCBFF" wp14:editId="3F7DB3D4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514475" cy="933450"/>
          <wp:effectExtent l="0" t="0" r="9525" b="0"/>
          <wp:wrapNone/>
          <wp:docPr id="1" name="Picture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11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4689CB6" wp14:editId="4C50E402">
              <wp:simplePos x="0" y="0"/>
              <wp:positionH relativeFrom="column">
                <wp:posOffset>-198120</wp:posOffset>
              </wp:positionH>
              <wp:positionV relativeFrom="paragraph">
                <wp:posOffset>-333375</wp:posOffset>
              </wp:positionV>
              <wp:extent cx="2828925" cy="127635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71113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71113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 Office for Graduate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 w:rsidRPr="004158ED">
                            <w:rPr>
                              <w:rFonts w:ascii="Georgia" w:hAnsi="Georgia" w:cs="BrowalliaUPC"/>
                            </w:rPr>
                            <w:t>Department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89CB6" id="_x0000_s1038" type="#_x0000_t202" style="position:absolute;margin-left:-15.6pt;margin-top:-26.25pt;width:222.75pt;height:10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D7vQIAAMI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" filled="f" stroked="f">
              <v:textbox>
                <w:txbxContent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71113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71113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 Office for Graduate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 w:rsidRPr="004158ED">
                      <w:rPr>
                        <w:rFonts w:ascii="Georgia" w:hAnsi="Georgia" w:cs="BrowalliaUPC"/>
                      </w:rPr>
                      <w:t>Department of International Cooperation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  <w:p w:rsidR="00E71113" w:rsidRDefault="00E71113" w:rsidP="00050D72">
    <w:pPr>
      <w:pStyle w:val="a3"/>
    </w:pPr>
  </w:p>
  <w:p w:rsidR="00E71113" w:rsidRPr="00050D72" w:rsidRDefault="00E71113" w:rsidP="00050D7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E3"/>
    <w:multiLevelType w:val="hybridMultilevel"/>
    <w:tmpl w:val="F17252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AA"/>
    <w:multiLevelType w:val="hybridMultilevel"/>
    <w:tmpl w:val="AF08465C"/>
    <w:lvl w:ilvl="0" w:tplc="8C7621C4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6216"/>
    <w:multiLevelType w:val="hybridMultilevel"/>
    <w:tmpl w:val="735AA1EE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00FA"/>
    <w:multiLevelType w:val="hybridMultilevel"/>
    <w:tmpl w:val="C944DD02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6514EB"/>
    <w:multiLevelType w:val="hybridMultilevel"/>
    <w:tmpl w:val="4DDA05F4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3B9C"/>
    <w:multiLevelType w:val="hybridMultilevel"/>
    <w:tmpl w:val="248EE7F8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212A0"/>
    <w:multiLevelType w:val="hybridMultilevel"/>
    <w:tmpl w:val="CDF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013F"/>
    <w:multiLevelType w:val="hybridMultilevel"/>
    <w:tmpl w:val="A46E9BD4"/>
    <w:lvl w:ilvl="0" w:tplc="00621AC6">
      <w:numFmt w:val="bullet"/>
      <w:lvlText w:val=""/>
      <w:lvlJc w:val="left"/>
      <w:pPr>
        <w:ind w:left="862" w:hanging="360"/>
      </w:pPr>
      <w:rPr>
        <w:rFonts w:ascii="Symbol" w:eastAsia="Calibri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7D4166"/>
    <w:multiLevelType w:val="hybridMultilevel"/>
    <w:tmpl w:val="742C47E0"/>
    <w:lvl w:ilvl="0" w:tplc="B4883D8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A72D9B"/>
    <w:multiLevelType w:val="hybridMultilevel"/>
    <w:tmpl w:val="CA28097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B7460"/>
    <w:multiLevelType w:val="hybridMultilevel"/>
    <w:tmpl w:val="CE16D99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91B9E"/>
    <w:multiLevelType w:val="hybridMultilevel"/>
    <w:tmpl w:val="8A821AC8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0A8D"/>
    <w:multiLevelType w:val="hybridMultilevel"/>
    <w:tmpl w:val="0848187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E2149"/>
    <w:multiLevelType w:val="hybridMultilevel"/>
    <w:tmpl w:val="696E1A0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F1C70"/>
    <w:multiLevelType w:val="hybridMultilevel"/>
    <w:tmpl w:val="6ECC045A"/>
    <w:lvl w:ilvl="0" w:tplc="74B6D9B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3629"/>
    <w:multiLevelType w:val="hybridMultilevel"/>
    <w:tmpl w:val="ED080BF0"/>
    <w:lvl w:ilvl="0" w:tplc="D278C3CE">
      <w:start w:val="2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731A3B"/>
    <w:multiLevelType w:val="hybridMultilevel"/>
    <w:tmpl w:val="CA6656F4"/>
    <w:lvl w:ilvl="0" w:tplc="D85E339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C3C65"/>
    <w:multiLevelType w:val="hybridMultilevel"/>
    <w:tmpl w:val="A232C10E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94523"/>
    <w:multiLevelType w:val="hybridMultilevel"/>
    <w:tmpl w:val="2A80E88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00EB0"/>
    <w:multiLevelType w:val="hybridMultilevel"/>
    <w:tmpl w:val="60FC1818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0EC5086"/>
    <w:multiLevelType w:val="hybridMultilevel"/>
    <w:tmpl w:val="D550EAF6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A90BF6"/>
    <w:multiLevelType w:val="hybridMultilevel"/>
    <w:tmpl w:val="FB9AF70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C94EC9"/>
    <w:multiLevelType w:val="hybridMultilevel"/>
    <w:tmpl w:val="8A148E1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22"/>
  </w:num>
  <w:num w:numId="11">
    <w:abstractNumId w:val="4"/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16"/>
  </w:num>
  <w:num w:numId="17">
    <w:abstractNumId w:val="5"/>
  </w:num>
  <w:num w:numId="18">
    <w:abstractNumId w:val="8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03249F"/>
    <w:rsid w:val="00043C39"/>
    <w:rsid w:val="00050D72"/>
    <w:rsid w:val="0006089A"/>
    <w:rsid w:val="00066D30"/>
    <w:rsid w:val="00082C0E"/>
    <w:rsid w:val="0008712F"/>
    <w:rsid w:val="00092AE6"/>
    <w:rsid w:val="000A5C05"/>
    <w:rsid w:val="000B2D01"/>
    <w:rsid w:val="000C0077"/>
    <w:rsid w:val="000D5E5B"/>
    <w:rsid w:val="000F249C"/>
    <w:rsid w:val="000F7910"/>
    <w:rsid w:val="00117980"/>
    <w:rsid w:val="00127382"/>
    <w:rsid w:val="001310AF"/>
    <w:rsid w:val="001326B9"/>
    <w:rsid w:val="00137AFA"/>
    <w:rsid w:val="00140E73"/>
    <w:rsid w:val="0017471A"/>
    <w:rsid w:val="001767BC"/>
    <w:rsid w:val="0018643D"/>
    <w:rsid w:val="001A04A0"/>
    <w:rsid w:val="001A3CFC"/>
    <w:rsid w:val="001A5A6E"/>
    <w:rsid w:val="001A5C1A"/>
    <w:rsid w:val="001B1024"/>
    <w:rsid w:val="001B2BE4"/>
    <w:rsid w:val="001B7E3E"/>
    <w:rsid w:val="001E0BEB"/>
    <w:rsid w:val="001E5117"/>
    <w:rsid w:val="001E63B1"/>
    <w:rsid w:val="001F4410"/>
    <w:rsid w:val="001F66F8"/>
    <w:rsid w:val="00202AD6"/>
    <w:rsid w:val="00224F1D"/>
    <w:rsid w:val="00237CA7"/>
    <w:rsid w:val="00262D54"/>
    <w:rsid w:val="0028111D"/>
    <w:rsid w:val="002825A0"/>
    <w:rsid w:val="00291401"/>
    <w:rsid w:val="0029309A"/>
    <w:rsid w:val="002A60A6"/>
    <w:rsid w:val="002A65D2"/>
    <w:rsid w:val="002B5CF4"/>
    <w:rsid w:val="002C3864"/>
    <w:rsid w:val="002E1B9B"/>
    <w:rsid w:val="002E2DC2"/>
    <w:rsid w:val="002F59C7"/>
    <w:rsid w:val="00300CE8"/>
    <w:rsid w:val="003038C9"/>
    <w:rsid w:val="0030623C"/>
    <w:rsid w:val="00315CA3"/>
    <w:rsid w:val="00323178"/>
    <w:rsid w:val="00336BD9"/>
    <w:rsid w:val="00345458"/>
    <w:rsid w:val="00351203"/>
    <w:rsid w:val="0036641C"/>
    <w:rsid w:val="00387406"/>
    <w:rsid w:val="003950AC"/>
    <w:rsid w:val="003B03CC"/>
    <w:rsid w:val="003B1275"/>
    <w:rsid w:val="003B1421"/>
    <w:rsid w:val="003B5B6B"/>
    <w:rsid w:val="003C0C16"/>
    <w:rsid w:val="003C190D"/>
    <w:rsid w:val="003E2A8C"/>
    <w:rsid w:val="004160E2"/>
    <w:rsid w:val="004332C1"/>
    <w:rsid w:val="004412CD"/>
    <w:rsid w:val="00444E47"/>
    <w:rsid w:val="00446B48"/>
    <w:rsid w:val="004543C8"/>
    <w:rsid w:val="00456C1B"/>
    <w:rsid w:val="00466933"/>
    <w:rsid w:val="00467A45"/>
    <w:rsid w:val="00471CD6"/>
    <w:rsid w:val="004766C8"/>
    <w:rsid w:val="00477BF4"/>
    <w:rsid w:val="004A5C4F"/>
    <w:rsid w:val="004B4F5D"/>
    <w:rsid w:val="004D1001"/>
    <w:rsid w:val="004D6CD2"/>
    <w:rsid w:val="004E4287"/>
    <w:rsid w:val="004F22FF"/>
    <w:rsid w:val="004F789C"/>
    <w:rsid w:val="005225DD"/>
    <w:rsid w:val="00534536"/>
    <w:rsid w:val="00544768"/>
    <w:rsid w:val="00550A65"/>
    <w:rsid w:val="005561F3"/>
    <w:rsid w:val="005850CF"/>
    <w:rsid w:val="005901B7"/>
    <w:rsid w:val="0059169E"/>
    <w:rsid w:val="005A5D6B"/>
    <w:rsid w:val="005E5D61"/>
    <w:rsid w:val="005F5EAC"/>
    <w:rsid w:val="006251F3"/>
    <w:rsid w:val="00630768"/>
    <w:rsid w:val="006360E9"/>
    <w:rsid w:val="006412A1"/>
    <w:rsid w:val="00651162"/>
    <w:rsid w:val="00654EC2"/>
    <w:rsid w:val="00662498"/>
    <w:rsid w:val="00671364"/>
    <w:rsid w:val="006922A6"/>
    <w:rsid w:val="006A258F"/>
    <w:rsid w:val="006A4036"/>
    <w:rsid w:val="006B3C3E"/>
    <w:rsid w:val="006D355E"/>
    <w:rsid w:val="00713477"/>
    <w:rsid w:val="00722F82"/>
    <w:rsid w:val="0073057A"/>
    <w:rsid w:val="00731EF2"/>
    <w:rsid w:val="00733CDB"/>
    <w:rsid w:val="00751F12"/>
    <w:rsid w:val="007B0BBF"/>
    <w:rsid w:val="007B1CEC"/>
    <w:rsid w:val="007B65F0"/>
    <w:rsid w:val="007E07CC"/>
    <w:rsid w:val="007E09AB"/>
    <w:rsid w:val="007E4367"/>
    <w:rsid w:val="007E5BFB"/>
    <w:rsid w:val="007F458D"/>
    <w:rsid w:val="0082246F"/>
    <w:rsid w:val="008335B4"/>
    <w:rsid w:val="00860A3A"/>
    <w:rsid w:val="00861AC5"/>
    <w:rsid w:val="00886A96"/>
    <w:rsid w:val="00887B93"/>
    <w:rsid w:val="008A680C"/>
    <w:rsid w:val="008B0DB2"/>
    <w:rsid w:val="008C1024"/>
    <w:rsid w:val="008E01A2"/>
    <w:rsid w:val="008E57DB"/>
    <w:rsid w:val="00911A04"/>
    <w:rsid w:val="00930340"/>
    <w:rsid w:val="00935B60"/>
    <w:rsid w:val="00935E9E"/>
    <w:rsid w:val="0094041A"/>
    <w:rsid w:val="0099119E"/>
    <w:rsid w:val="00991B48"/>
    <w:rsid w:val="00997C6B"/>
    <w:rsid w:val="009C0ECC"/>
    <w:rsid w:val="009D53EC"/>
    <w:rsid w:val="009E50F7"/>
    <w:rsid w:val="009F392E"/>
    <w:rsid w:val="009F7733"/>
    <w:rsid w:val="00A01C0E"/>
    <w:rsid w:val="00A047D0"/>
    <w:rsid w:val="00A27698"/>
    <w:rsid w:val="00A52A2F"/>
    <w:rsid w:val="00A754BC"/>
    <w:rsid w:val="00A80A9F"/>
    <w:rsid w:val="00A86917"/>
    <w:rsid w:val="00A9115A"/>
    <w:rsid w:val="00A95B2B"/>
    <w:rsid w:val="00AB221A"/>
    <w:rsid w:val="00AD6E24"/>
    <w:rsid w:val="00AE056A"/>
    <w:rsid w:val="00AE0D07"/>
    <w:rsid w:val="00AE3FF2"/>
    <w:rsid w:val="00AE7264"/>
    <w:rsid w:val="00AF050D"/>
    <w:rsid w:val="00B13AC3"/>
    <w:rsid w:val="00B251DF"/>
    <w:rsid w:val="00B312A3"/>
    <w:rsid w:val="00B41A39"/>
    <w:rsid w:val="00B460B8"/>
    <w:rsid w:val="00B506E0"/>
    <w:rsid w:val="00B67758"/>
    <w:rsid w:val="00B70A06"/>
    <w:rsid w:val="00B95A3A"/>
    <w:rsid w:val="00B97AE1"/>
    <w:rsid w:val="00BB0E2F"/>
    <w:rsid w:val="00BF46DE"/>
    <w:rsid w:val="00C17FE9"/>
    <w:rsid w:val="00C20D6F"/>
    <w:rsid w:val="00C24527"/>
    <w:rsid w:val="00C251DD"/>
    <w:rsid w:val="00C2693B"/>
    <w:rsid w:val="00C343AA"/>
    <w:rsid w:val="00C356DA"/>
    <w:rsid w:val="00C4649A"/>
    <w:rsid w:val="00C533A6"/>
    <w:rsid w:val="00C60D78"/>
    <w:rsid w:val="00C62536"/>
    <w:rsid w:val="00C80DA2"/>
    <w:rsid w:val="00C86994"/>
    <w:rsid w:val="00CB090F"/>
    <w:rsid w:val="00CB2B25"/>
    <w:rsid w:val="00CB4C2E"/>
    <w:rsid w:val="00CC452F"/>
    <w:rsid w:val="00CC5B9C"/>
    <w:rsid w:val="00D008C4"/>
    <w:rsid w:val="00D05BFF"/>
    <w:rsid w:val="00D40586"/>
    <w:rsid w:val="00D526BD"/>
    <w:rsid w:val="00D57E5E"/>
    <w:rsid w:val="00D748C2"/>
    <w:rsid w:val="00D809DF"/>
    <w:rsid w:val="00D85700"/>
    <w:rsid w:val="00D93751"/>
    <w:rsid w:val="00DB0C9D"/>
    <w:rsid w:val="00DB1926"/>
    <w:rsid w:val="00DB349E"/>
    <w:rsid w:val="00DB356E"/>
    <w:rsid w:val="00DE4FD5"/>
    <w:rsid w:val="00DE651E"/>
    <w:rsid w:val="00DF771D"/>
    <w:rsid w:val="00E00797"/>
    <w:rsid w:val="00E044A0"/>
    <w:rsid w:val="00E12222"/>
    <w:rsid w:val="00E1744E"/>
    <w:rsid w:val="00E24DC2"/>
    <w:rsid w:val="00E33070"/>
    <w:rsid w:val="00E50D13"/>
    <w:rsid w:val="00E55447"/>
    <w:rsid w:val="00E6095A"/>
    <w:rsid w:val="00E60B92"/>
    <w:rsid w:val="00E616B5"/>
    <w:rsid w:val="00E71113"/>
    <w:rsid w:val="00E815B8"/>
    <w:rsid w:val="00E966C1"/>
    <w:rsid w:val="00EB2817"/>
    <w:rsid w:val="00EB46DC"/>
    <w:rsid w:val="00ED1FCD"/>
    <w:rsid w:val="00EE625B"/>
    <w:rsid w:val="00EF2506"/>
    <w:rsid w:val="00EF4C67"/>
    <w:rsid w:val="00F17409"/>
    <w:rsid w:val="00F36926"/>
    <w:rsid w:val="00F6006F"/>
    <w:rsid w:val="00F825F0"/>
    <w:rsid w:val="00F84E97"/>
    <w:rsid w:val="00F912FE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B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">
    <w:name w:val="رأس الصفحة Char"/>
    <w:basedOn w:val="a0"/>
    <w:link w:val="a3"/>
    <w:uiPriority w:val="99"/>
    <w:rsid w:val="00456C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rsid w:val="00456C1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9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B0B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28111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769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B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">
    <w:name w:val="رأس الصفحة Char"/>
    <w:basedOn w:val="a0"/>
    <w:link w:val="a3"/>
    <w:uiPriority w:val="99"/>
    <w:rsid w:val="00456C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rsid w:val="00456C1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9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B0B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28111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76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temOrder xmlns="9f3d2196-c1f6-4521-abe6-1537edf62e2f">1</Item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C403-0DE2-4BDB-B3FB-E550E3E6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502238-3227-4A2A-815C-1E6D4D5FF86B}">
  <ds:schemaRefs>
    <ds:schemaRef ds:uri="http://schemas.microsoft.com/office/2006/metadata/properties"/>
    <ds:schemaRef ds:uri="9f3d2196-c1f6-4521-abe6-1537edf62e2f"/>
  </ds:schemaRefs>
</ds:datastoreItem>
</file>

<file path=customXml/itemProps3.xml><?xml version="1.0" encoding="utf-8"?>
<ds:datastoreItem xmlns:ds="http://schemas.openxmlformats.org/officeDocument/2006/customXml" ds:itemID="{5E1B1DAD-77F5-4172-BB3D-FF2635E38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DD59F-5D92-4651-AC7B-8A8C567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رقم (1)طلب الموافقة على إقامة برنامج تدريب دولي</vt:lpstr>
      <vt:lpstr/>
    </vt:vector>
  </TitlesOfParts>
  <Company>HP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(1)طلب الموافقة على إقامة برنامج تدريب دولي</dc:title>
  <dc:creator>Majed Harmal</dc:creator>
  <cp:lastModifiedBy>Kholoud Eid</cp:lastModifiedBy>
  <cp:revision>2</cp:revision>
  <dcterms:created xsi:type="dcterms:W3CDTF">2014-04-22T07:07:00Z</dcterms:created>
  <dcterms:modified xsi:type="dcterms:W3CDTF">2014-04-22T07:07:00Z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