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0C" w:rsidRPr="00047D0C" w:rsidRDefault="00047D0C" w:rsidP="00047D0C">
      <w:pPr>
        <w:spacing w:line="240" w:lineRule="auto"/>
        <w:jc w:val="center"/>
        <w:rPr>
          <w:rFonts w:ascii="Bookman Old Style" w:eastAsia="Times New Roman" w:hAnsi="Bookman Old Style" w:cs="Times New Roman"/>
          <w:color w:val="000000"/>
          <w:sz w:val="36"/>
          <w:szCs w:val="36"/>
        </w:rPr>
      </w:pPr>
      <w:r w:rsidRPr="00047D0C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 xml:space="preserve">اللجنة </w:t>
      </w:r>
      <w:proofErr w:type="spellStart"/>
      <w:r w:rsidRPr="00047D0C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>الإشرافية</w:t>
      </w:r>
      <w:proofErr w:type="spellEnd"/>
      <w:r w:rsidRPr="00047D0C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 xml:space="preserve"> لدراسة أنظمة الاتصالات الإدارية والأرشفة الإلكترونية وإجراءات سير العمل ، تتلقى خطاب شكرٍ من معالي مدير الجامعة</w:t>
      </w:r>
    </w:p>
    <w:p w:rsidR="00047D0C" w:rsidRDefault="00047D0C" w:rsidP="00047D0C">
      <w:pPr>
        <w:spacing w:line="240" w:lineRule="auto"/>
        <w:rPr>
          <w:rFonts w:ascii="Bookman Old Style" w:eastAsia="Times New Roman" w:hAnsi="Bookman Old Style" w:cs="Times New Roman" w:hint="cs"/>
          <w:color w:val="000000"/>
          <w:sz w:val="36"/>
          <w:szCs w:val="36"/>
          <w:rtl/>
        </w:rPr>
      </w:pPr>
      <w:r w:rsidRPr="00047D0C">
        <w:rPr>
          <w:rFonts w:ascii="Arial" w:eastAsia="Times New Roman" w:hAnsi="Arial" w:cs="Arial"/>
          <w:color w:val="000000"/>
          <w:sz w:val="32"/>
          <w:szCs w:val="32"/>
          <w:rtl/>
        </w:rPr>
        <w:t> </w:t>
      </w:r>
    </w:p>
    <w:p w:rsidR="00047D0C" w:rsidRDefault="00047D0C" w:rsidP="00047D0C">
      <w:pPr>
        <w:spacing w:line="240" w:lineRule="auto"/>
        <w:rPr>
          <w:rFonts w:ascii="Bookman Old Style" w:eastAsia="Times New Roman" w:hAnsi="Bookman Old Style" w:cs="Times New Roman" w:hint="cs"/>
          <w:color w:val="000000"/>
          <w:sz w:val="36"/>
          <w:szCs w:val="36"/>
          <w:rtl/>
        </w:rPr>
      </w:pPr>
    </w:p>
    <w:p w:rsidR="00047D0C" w:rsidRPr="00047D0C" w:rsidRDefault="00047D0C" w:rsidP="00047D0C">
      <w:pPr>
        <w:spacing w:line="240" w:lineRule="auto"/>
        <w:rPr>
          <w:rFonts w:ascii="Bookman Old Style" w:eastAsia="Times New Roman" w:hAnsi="Bookman Old Style" w:cs="Times New Roman"/>
          <w:color w:val="000000"/>
          <w:sz w:val="36"/>
          <w:szCs w:val="36"/>
          <w:rtl/>
        </w:rPr>
      </w:pPr>
    </w:p>
    <w:p w:rsidR="00047D0C" w:rsidRPr="00047D0C" w:rsidRDefault="00047D0C" w:rsidP="00047D0C">
      <w:pPr>
        <w:spacing w:line="240" w:lineRule="auto"/>
        <w:jc w:val="both"/>
        <w:rPr>
          <w:rFonts w:ascii="Bookman Old Style" w:eastAsia="Times New Roman" w:hAnsi="Bookman Old Style" w:cs="Times New Roman"/>
          <w:color w:val="000000"/>
          <w:sz w:val="36"/>
          <w:szCs w:val="36"/>
          <w:rtl/>
        </w:rPr>
      </w:pPr>
      <w:bookmarkStart w:id="0" w:name="_GoBack"/>
      <w:r w:rsidRPr="00047D0C">
        <w:rPr>
          <w:rFonts w:ascii="Arial" w:eastAsia="Times New Roman" w:hAnsi="Arial" w:cs="Arial"/>
          <w:color w:val="000000"/>
          <w:sz w:val="32"/>
          <w:szCs w:val="32"/>
          <w:rtl/>
        </w:rPr>
        <w:t>     تلقت </w:t>
      </w:r>
      <w:r w:rsidRPr="00047D0C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 xml:space="preserve">اللجنة </w:t>
      </w:r>
      <w:proofErr w:type="spellStart"/>
      <w:r w:rsidRPr="00047D0C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>الإشرافية</w:t>
      </w:r>
      <w:proofErr w:type="spellEnd"/>
      <w:r w:rsidRPr="00047D0C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 xml:space="preserve"> لدراسة أنظمة الاتصالات الإدارية والأرشفة الإلكترونية وإجراءات سير العمل خطاب شكرٍ من معالي مدير الجامعة ، وذلك بعد اطلاع معالي مدير الجامعة على تقرير عما تم إنجازه من أعمال لتفعيل نظام الاتصالات الإدارية ، حيث قدّم معالي مدير الجامعة شكره وتقديره لسعادة </w:t>
      </w:r>
      <w:r w:rsidRPr="00047D0C">
        <w:rPr>
          <w:rFonts w:ascii="Arial" w:eastAsia="Times New Roman" w:hAnsi="Arial" w:cs="Arial"/>
          <w:color w:val="000000"/>
          <w:sz w:val="32"/>
          <w:szCs w:val="32"/>
          <w:rtl/>
        </w:rPr>
        <w:t xml:space="preserve"> وكيل الجامعة رئيس اللجنة </w:t>
      </w:r>
      <w:proofErr w:type="spellStart"/>
      <w:r w:rsidRPr="00047D0C">
        <w:rPr>
          <w:rFonts w:ascii="Arial" w:eastAsia="Times New Roman" w:hAnsi="Arial" w:cs="Arial"/>
          <w:color w:val="000000"/>
          <w:sz w:val="32"/>
          <w:szCs w:val="32"/>
          <w:rtl/>
        </w:rPr>
        <w:t>الإشرافية</w:t>
      </w:r>
      <w:proofErr w:type="spellEnd"/>
      <w:r w:rsidRPr="00047D0C">
        <w:rPr>
          <w:rFonts w:ascii="Arial" w:eastAsia="Times New Roman" w:hAnsi="Arial" w:cs="Arial"/>
          <w:color w:val="000000"/>
          <w:sz w:val="32"/>
          <w:szCs w:val="32"/>
          <w:rtl/>
        </w:rPr>
        <w:t xml:space="preserve"> لدراسة أنظمة الاتصالات الإدارية والأرشفة الإلكترونية وإجراءات سير العمل ، الدكتور مسلّم بن محمد الدوسري ولأعضاء اللجنة على هذا المنجز الذي يعد نقلة للجامعة تجاه تحقيق خططها في مجال التعاملات الإلكترونية ، والذي تسعى الجامعة إلى اكتمال مراحله بنهاية هذا العام 1436هـ .</w:t>
      </w:r>
    </w:p>
    <w:p w:rsidR="00047D0C" w:rsidRPr="00047D0C" w:rsidRDefault="00047D0C" w:rsidP="00047D0C">
      <w:pPr>
        <w:spacing w:line="240" w:lineRule="auto"/>
        <w:jc w:val="both"/>
        <w:rPr>
          <w:rFonts w:ascii="Bookman Old Style" w:eastAsia="Times New Roman" w:hAnsi="Bookman Old Style" w:cs="Times New Roman"/>
          <w:color w:val="000000"/>
          <w:sz w:val="36"/>
          <w:szCs w:val="36"/>
          <w:rtl/>
        </w:rPr>
      </w:pPr>
      <w:r w:rsidRPr="00047D0C">
        <w:rPr>
          <w:rFonts w:ascii="Arial" w:eastAsia="Times New Roman" w:hAnsi="Arial" w:cs="Arial"/>
          <w:color w:val="000000"/>
          <w:sz w:val="32"/>
          <w:szCs w:val="32"/>
          <w:rtl/>
        </w:rPr>
        <w:t>الجدير بالذكر أن التقرير المرفوع لمعاليه تضمن أبرز ما تم إنجازه من أعمال من بداية تفعيل نظام الاتصالات الإدارية من تاريخ 22/2/1436هـ وحتى 3/5/1436هـ  .</w:t>
      </w:r>
    </w:p>
    <w:bookmarkEnd w:id="0"/>
    <w:p w:rsidR="0091332E" w:rsidRDefault="00047D0C">
      <w:pPr>
        <w:rPr>
          <w:rFonts w:hint="cs"/>
        </w:rPr>
      </w:pPr>
    </w:p>
    <w:sectPr w:rsidR="0091332E" w:rsidSect="006075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3F"/>
    <w:rsid w:val="00047D0C"/>
    <w:rsid w:val="006075EC"/>
    <w:rsid w:val="0064450D"/>
    <w:rsid w:val="008E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7D0C"/>
    <w:rPr>
      <w:b/>
      <w:bCs/>
    </w:rPr>
  </w:style>
  <w:style w:type="character" w:customStyle="1" w:styleId="apple-converted-space">
    <w:name w:val="apple-converted-space"/>
    <w:basedOn w:val="a0"/>
    <w:rsid w:val="00047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7D0C"/>
    <w:rPr>
      <w:b/>
      <w:bCs/>
    </w:rPr>
  </w:style>
  <w:style w:type="character" w:customStyle="1" w:styleId="apple-converted-space">
    <w:name w:val="apple-converted-space"/>
    <w:basedOn w:val="a0"/>
    <w:rsid w:val="00047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8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997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5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8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80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Mishari Alshalawi</dc:creator>
  <cp:keywords/>
  <dc:description/>
  <cp:lastModifiedBy>Mishari Alshalawi</cp:lastModifiedBy>
  <cp:revision>3</cp:revision>
  <dcterms:created xsi:type="dcterms:W3CDTF">2015-03-16T05:11:00Z</dcterms:created>
  <dcterms:modified xsi:type="dcterms:W3CDTF">2015-03-16T05:11:00Z</dcterms:modified>
</cp:coreProperties>
</file>