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E615D5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BD0CAB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46B96" w:rsidRDefault="00B46B96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>Form (5)</w:t>
                            </w:r>
                          </w:p>
                          <w:p w:rsidR="00B46B96" w:rsidRPr="00CB1F06" w:rsidRDefault="00B46B96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 xml:space="preserve">Brief Module Description  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9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46B96" w:rsidRDefault="00B46B96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>Form (5)</w:t>
                      </w:r>
                    </w:p>
                    <w:p w:rsidR="00B46B96" w:rsidRPr="00CB1F06" w:rsidRDefault="00B46B96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 xml:space="preserve">Brief Module Description  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FB49A3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3523B8" w:rsidRPr="003C739C" w:rsidRDefault="001E31F6" w:rsidP="003523B8">
            <w:pPr>
              <w:bidi w:val="0"/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Reading</w:t>
            </w:r>
            <w:r w:rsidR="00147261"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 xml:space="preserve"> </w:t>
            </w:r>
            <w:bookmarkStart w:id="0" w:name="_GoBack"/>
            <w:bookmarkEnd w:id="0"/>
            <w:r>
              <w:rPr>
                <w:rFonts w:asciiTheme="majorBidi" w:eastAsia="Times New Roman" w:hAnsiTheme="majorBidi" w:cstheme="majorBidi"/>
                <w:sz w:val="20"/>
                <w:szCs w:val="20"/>
                <w:lang w:eastAsia="fr-FR"/>
              </w:rPr>
              <w:t>3</w:t>
            </w:r>
          </w:p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1E31F6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ENG 214 (Reading3)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1E31F6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ENG124 (Reading2)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1E31F6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1E31F6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9038"/>
      </w:tblGrid>
      <w:tr w:rsidR="001118B6" w:rsidRPr="00685424" w:rsidTr="000D01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1118B6" w:rsidRPr="009E399A" w:rsidRDefault="001118B6" w:rsidP="001E31F6">
            <w:pPr>
              <w:jc w:val="right"/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  <w:u w:val="single"/>
              </w:rPr>
            </w:pPr>
            <w:r w:rsidRPr="009E399A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This course is designed for undergraduate English-m</w:t>
            </w:r>
            <w:r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ajored students at the college </w:t>
            </w:r>
            <w:r w:rsidRPr="009E399A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Education, Majmaah University. The prerequisite for this course is </w:t>
            </w:r>
            <w:r>
              <w:rPr>
                <w:rFonts w:ascii="Times New Roman" w:hAnsi="Times New Roman" w:cs="Times New Roman"/>
                <w:b w:val="0"/>
                <w:i/>
                <w:iCs/>
                <w:color w:val="auto"/>
                <w:sz w:val="24"/>
                <w:szCs w:val="24"/>
              </w:rPr>
              <w:t xml:space="preserve">ENG124 </w:t>
            </w:r>
            <w:r w:rsidRPr="009E399A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(Reading and Vocabulary2)</w:t>
            </w:r>
          </w:p>
          <w:p w:rsidR="001118B6" w:rsidRPr="001118B6" w:rsidRDefault="001118B6" w:rsidP="001118B6">
            <w:pPr>
              <w:jc w:val="right"/>
              <w:rPr>
                <w:rFonts w:ascii="Times New Roman" w:hAnsi="Times New Roman" w:cs="Times New Roman"/>
                <w:iCs/>
                <w:sz w:val="24"/>
                <w:szCs w:val="24"/>
                <w:rtl/>
              </w:rPr>
            </w:pPr>
            <w:r w:rsidRPr="009E399A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The aims of this course are to develop the abilities of the students to read </w:t>
            </w:r>
            <w:r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a complex, text with technical vocabulary </w:t>
            </w:r>
            <w:r w:rsidRPr="009E399A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and understand </w:t>
            </w:r>
            <w:r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it </w:t>
            </w:r>
            <w:r w:rsidRPr="009E399A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effectively</w:t>
            </w:r>
            <w:r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. The students will be able to make inferences, predict meanings, summarize a passage, use context clues, identify topic sentences, supporting details, and concluding sentences and extract main ideas through skimming and scanning.  </w:t>
            </w:r>
          </w:p>
        </w:tc>
      </w:tr>
    </w:tbl>
    <w:p w:rsidR="00482609" w:rsidRDefault="00482609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أهداف المقرر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3857"/>
        <w:gridCol w:w="4961"/>
        <w:gridCol w:w="595"/>
      </w:tblGrid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1</w:t>
            </w:r>
          </w:p>
        </w:tc>
        <w:tc>
          <w:tcPr>
            <w:tcW w:w="385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1118B6" w:rsidRDefault="006843ED" w:rsidP="001118B6">
            <w:pPr>
              <w:bidi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To read a </w:t>
            </w:r>
            <w:r w:rsidR="00FF3176">
              <w:rPr>
                <w:rFonts w:ascii="Times New Roman" w:eastAsia="Times New Roman" w:hAnsi="Times New Roman" w:cs="Times New Roman"/>
                <w:lang w:eastAsia="fr-FR"/>
              </w:rPr>
              <w:t>complex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text</w:t>
            </w: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lang w:bidi="ar-JO"/>
              </w:rPr>
            </w:pPr>
            <w:r w:rsidRPr="00CA1AB8">
              <w:rPr>
                <w:rFonts w:cs="Arabic Transparent"/>
                <w:color w:val="4F6228" w:themeColor="accent3" w:themeShade="80"/>
                <w:lang w:bidi="ar-JO"/>
              </w:rPr>
              <w:t>1</w:t>
            </w:r>
          </w:p>
        </w:tc>
      </w:tr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2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6843ED" w:rsidP="006843ED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To  encourage the students to skim and scan a text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2</w:t>
            </w:r>
          </w:p>
        </w:tc>
      </w:tr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3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1118B6" w:rsidRDefault="006843ED" w:rsidP="001118B6">
            <w:pPr>
              <w:bidi w:val="0"/>
              <w:spacing w:before="100" w:beforeAutospacing="1" w:after="100" w:afterAutospacing="1" w:line="240" w:lineRule="auto"/>
              <w:rPr>
                <w:rFonts w:cs="Arabic Transparent"/>
                <w:rtl/>
                <w:lang w:bidi="ar-JO"/>
              </w:rPr>
            </w:pPr>
            <w:r w:rsidRPr="001118B6">
              <w:rPr>
                <w:rFonts w:cs="Arabic Transparent"/>
                <w:lang w:bidi="ar-JO"/>
              </w:rPr>
              <w:t xml:space="preserve">To guess meaning from the </w:t>
            </w:r>
            <w:r w:rsidR="001118B6">
              <w:rPr>
                <w:rFonts w:cs="Arabic Transparent"/>
                <w:lang w:bidi="ar-JO"/>
              </w:rPr>
              <w:t>context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3</w:t>
            </w:r>
          </w:p>
        </w:tc>
      </w:tr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4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1118B6" w:rsidRDefault="006843ED" w:rsidP="001118B6">
            <w:pPr>
              <w:bidi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To make inferences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4</w:t>
            </w:r>
          </w:p>
        </w:tc>
      </w:tr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t>5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1118B6" w:rsidRDefault="006843ED" w:rsidP="001118B6">
            <w:pPr>
              <w:bidi w:val="0"/>
              <w:spacing w:before="100" w:beforeAutospacing="1" w:after="100" w:afterAutospacing="1" w:line="240" w:lineRule="auto"/>
              <w:rPr>
                <w:b/>
                <w:bCs/>
                <w:rtl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To develop analytical, cognitive skills to compare , discuss various</w:t>
            </w:r>
            <w:r w:rsidR="001118B6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fr-FR"/>
              </w:rPr>
              <w:t xml:space="preserve"> issues</w:t>
            </w:r>
            <w:r w:rsidR="000E524B" w:rsidRPr="00C21945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5</w:t>
            </w:r>
          </w:p>
        </w:tc>
      </w:tr>
      <w:tr w:rsidR="00B46B96" w:rsidRPr="00CA1AB8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  <w:r w:rsidRPr="00CA1AB8">
              <w:rPr>
                <w:rFonts w:cs="Arabic Transparent" w:hint="cs"/>
                <w:color w:val="4F6228" w:themeColor="accent3" w:themeShade="80"/>
                <w:rtl/>
                <w:lang w:bidi="ar-JO"/>
              </w:rPr>
              <w:lastRenderedPageBreak/>
              <w:t>6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FF3176" w:rsidRDefault="006843ED" w:rsidP="006843ED">
            <w:pPr>
              <w:bidi w:val="0"/>
              <w:spacing w:before="100" w:beforeAutospacing="1" w:after="100" w:afterAutospacing="1" w:line="240" w:lineRule="auto"/>
              <w:rPr>
                <w:rFonts w:cs="Arabic Transparent"/>
                <w:b/>
                <w:color w:val="4F6228" w:themeColor="accent3" w:themeShade="80"/>
                <w:rtl/>
                <w:lang w:bidi="ar-JO"/>
              </w:rPr>
            </w:pPr>
            <w:r w:rsidRPr="00FF3176">
              <w:rPr>
                <w:rFonts w:cs="Arabic Transparent"/>
                <w:b/>
                <w:color w:val="4F6228" w:themeColor="accent3" w:themeShade="80"/>
                <w:lang w:bidi="ar-JO"/>
              </w:rPr>
              <w:t>To develop reading strategies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CA1AB8" w:rsidRDefault="00B46B96" w:rsidP="00CA1AB8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</w:rPr>
            </w:pPr>
            <w:r w:rsidRPr="00CA1AB8">
              <w:rPr>
                <w:rFonts w:cs="Arabic Transparent"/>
                <w:color w:val="4F6228" w:themeColor="accent3" w:themeShade="80"/>
              </w:rPr>
              <w:t>6</w:t>
            </w:r>
          </w:p>
        </w:tc>
      </w:tr>
    </w:tbl>
    <w:p w:rsidR="001118B6" w:rsidRDefault="001118B6" w:rsidP="00482609">
      <w:pPr>
        <w:jc w:val="both"/>
        <w:rPr>
          <w:rFonts w:cs="SKR HEAD1"/>
          <w:color w:val="4F6228" w:themeColor="accent3" w:themeShade="80"/>
          <w:sz w:val="28"/>
          <w:szCs w:val="28"/>
          <w:u w:val="single"/>
          <w:lang w:bidi="ar-JO"/>
        </w:rPr>
      </w:pPr>
    </w:p>
    <w:p w:rsidR="00482609" w:rsidRDefault="00A647DB" w:rsidP="00482609">
      <w:pPr>
        <w:jc w:val="both"/>
        <w:rPr>
          <w:rFonts w:cs="SKR HEAD1"/>
          <w:color w:val="4F6228" w:themeColor="accent3" w:themeShade="80"/>
          <w:sz w:val="28"/>
          <w:szCs w:val="28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</w:t>
      </w:r>
    </w:p>
    <w:p w:rsidR="00482609" w:rsidRDefault="00482609" w:rsidP="00482609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482609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Learning Outcomes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(Comprehension- Knowledge-intellectual and practical skills)</w:t>
      </w:r>
    </w:p>
    <w:p w:rsidR="00482609" w:rsidRDefault="00482609" w:rsidP="00482609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p w:rsidR="00A647DB" w:rsidRPr="009128D4" w:rsidRDefault="00482609" w:rsidP="009128D4">
      <w:pPr>
        <w:bidi w:val="0"/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By the end of this course, students should be able </w:t>
      </w:r>
      <w:r w:rsidR="006843ED">
        <w:rPr>
          <w:rFonts w:cs="SKR HEAD1"/>
          <w:color w:val="4F6228" w:themeColor="accent3" w:themeShade="80"/>
          <w:sz w:val="28"/>
          <w:szCs w:val="28"/>
          <w:lang w:bidi="ar-JO"/>
        </w:rPr>
        <w:t>to:</w:t>
      </w:r>
    </w:p>
    <w:tbl>
      <w:tblPr>
        <w:bidiVisual/>
        <w:tblW w:w="9487" w:type="dxa"/>
        <w:jc w:val="center"/>
        <w:tblInd w:w="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3686"/>
        <w:gridCol w:w="4819"/>
        <w:gridCol w:w="491"/>
      </w:tblGrid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686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669BB" w:rsidRDefault="00FF3176" w:rsidP="001118B6">
            <w:pPr>
              <w:spacing w:before="100" w:beforeAutospacing="1" w:after="100" w:afterAutospacing="1" w:line="240" w:lineRule="auto"/>
              <w:jc w:val="right"/>
              <w:rPr>
                <w:rFonts w:asciiTheme="majorBidi" w:eastAsia="Times New Roman" w:hAnsiTheme="majorBidi" w:cstheme="majorBidi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rtl/>
                <w:lang w:eastAsia="fr-FR"/>
              </w:rPr>
              <w:t xml:space="preserve">    </w:t>
            </w:r>
            <w:r w:rsidR="001118B6">
              <w:rPr>
                <w:rFonts w:asciiTheme="majorBidi" w:eastAsia="Times New Roman" w:hAnsiTheme="majorBidi" w:cstheme="majorBidi"/>
                <w:lang w:eastAsia="fr-FR"/>
              </w:rPr>
              <w:t>read any type of text</w:t>
            </w:r>
            <w:r>
              <w:rPr>
                <w:rFonts w:asciiTheme="majorBidi" w:eastAsia="Times New Roman" w:hAnsiTheme="majorBidi" w:cstheme="majorBidi"/>
                <w:rtl/>
                <w:lang w:eastAsia="fr-FR"/>
              </w:rPr>
              <w:t xml:space="preserve"> </w:t>
            </w:r>
            <w:r w:rsidR="006843ED">
              <w:rPr>
                <w:rFonts w:asciiTheme="majorBidi" w:eastAsia="Times New Roman" w:hAnsiTheme="majorBidi" w:cstheme="majorBidi"/>
                <w:rtl/>
                <w:lang w:eastAsia="fr-FR"/>
              </w:rPr>
              <w:t xml:space="preserve"> </w:t>
            </w:r>
          </w:p>
        </w:tc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6843ED">
            <w:pPr>
              <w:spacing w:before="120" w:after="120"/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  <w:t>1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23560" w:rsidRDefault="001118B6" w:rsidP="006843ED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JO"/>
              </w:rPr>
              <w:t>skim and scan a long passage</w:t>
            </w:r>
            <w:r w:rsidR="00423560" w:rsidRPr="00423560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669BB" w:rsidRDefault="00423560" w:rsidP="006843ED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rtl/>
                <w:lang w:bidi="ar-JO"/>
              </w:rPr>
            </w:pPr>
            <w:r w:rsidRPr="0076120C">
              <w:rPr>
                <w:rFonts w:ascii="Times New Roman" w:hAnsi="Times New Roman" w:cs="Times New Roman"/>
                <w:bCs/>
                <w:sz w:val="28"/>
                <w:szCs w:val="24"/>
              </w:rPr>
              <w:t>identify the main ideas, topic sentences, supporting details and concluding sentences and develop their reading strategies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3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147261" w:rsidRDefault="001118B6" w:rsidP="00147261">
            <w:pPr>
              <w:bidi w:val="0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4"/>
                <w:rtl/>
              </w:rPr>
            </w:pPr>
            <w:r>
              <w:rPr>
                <w:rFonts w:ascii="Times New Roman" w:eastAsiaTheme="minorHAnsi" w:hAnsi="Times New Roman" w:cs="Times New Roman"/>
                <w:bCs/>
                <w:sz w:val="28"/>
                <w:szCs w:val="24"/>
              </w:rPr>
              <w:t>s</w:t>
            </w:r>
            <w:r w:rsidR="00423560" w:rsidRPr="00423560">
              <w:rPr>
                <w:rFonts w:ascii="Times New Roman" w:eastAsiaTheme="minorHAnsi" w:hAnsi="Times New Roman" w:cs="Times New Roman"/>
                <w:bCs/>
                <w:sz w:val="28"/>
                <w:szCs w:val="24"/>
              </w:rPr>
              <w:t>ummarize the passage.</w:t>
            </w:r>
            <w:r w:rsidR="00423560">
              <w:rPr>
                <w:rFonts w:ascii="Times New Roman" w:eastAsiaTheme="minorHAnsi" w:hAnsi="Times New Roman" w:cs="Times New Roman"/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4</w:t>
            </w:r>
          </w:p>
        </w:tc>
      </w:tr>
      <w:tr w:rsidR="00B46B96" w:rsidRPr="00685424" w:rsidTr="00B46B96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68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81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23560" w:rsidRDefault="00FF3176" w:rsidP="001118B6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</w:t>
            </w:r>
            <w:r w:rsidR="001118B6">
              <w:rPr>
                <w:rFonts w:asciiTheme="majorBidi" w:hAnsiTheme="majorBidi" w:cstheme="majorBidi"/>
                <w:sz w:val="28"/>
                <w:szCs w:val="28"/>
                <w:lang w:bidi="ar-JO"/>
              </w:rPr>
              <w:t>make inferences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7C709E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5</w:t>
            </w: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محتوى المقرر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p w:rsidR="00B46B96" w:rsidRDefault="00B46B96" w:rsidP="00B46B96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Module Contents:</w:t>
      </w:r>
      <w:r w:rsidR="00370F15"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(fill in using the language of instruction)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1118B6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auto"/>
                <w:rtl/>
                <w:lang w:val="fr-FR" w:bidi="ar-EG"/>
              </w:rPr>
            </w:pPr>
            <w:r w:rsidRPr="001118B6">
              <w:rPr>
                <w:rFonts w:ascii="Arial" w:hAnsi="Arial" w:cs="Sultan Medium"/>
                <w:color w:val="auto"/>
                <w:rtl/>
                <w:lang w:val="fr-FR" w:bidi="ar-EG"/>
              </w:rPr>
              <w:t>قائمة الموضوعات</w:t>
            </w:r>
          </w:p>
          <w:p w:rsidR="00F616B5" w:rsidRPr="001118B6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 w:rsidRPr="001118B6">
              <w:rPr>
                <w:rFonts w:asciiTheme="majorBidi" w:hAnsiTheme="majorBidi" w:cstheme="majorBidi"/>
                <w:color w:val="auto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1118B6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auto"/>
                <w:rtl/>
              </w:rPr>
            </w:pPr>
            <w:r w:rsidRPr="001118B6">
              <w:rPr>
                <w:rFonts w:ascii="Arial" w:hAnsi="Arial" w:cs="Sultan Medium"/>
                <w:color w:val="auto"/>
                <w:rtl/>
                <w:lang w:bidi="ar-EG"/>
              </w:rPr>
              <w:t>عدد الأسابيع</w:t>
            </w:r>
          </w:p>
          <w:p w:rsidR="00F616B5" w:rsidRPr="001118B6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</w:rPr>
            </w:pPr>
            <w:r w:rsidRPr="001118B6">
              <w:rPr>
                <w:rFonts w:asciiTheme="majorBidi" w:hAnsiTheme="majorBidi" w:cstheme="majorBidi"/>
                <w:color w:val="auto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1118B6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auto"/>
                <w:rtl/>
                <w:lang w:bidi="ar-EG"/>
              </w:rPr>
            </w:pPr>
            <w:r w:rsidRPr="001118B6">
              <w:rPr>
                <w:rFonts w:ascii="Arial" w:hAnsi="Arial" w:cs="Sultan Medium"/>
                <w:color w:val="auto"/>
                <w:rtl/>
                <w:lang w:bidi="ar-EG"/>
              </w:rPr>
              <w:t xml:space="preserve">ساعات التدريس </w:t>
            </w:r>
          </w:p>
          <w:p w:rsidR="00F616B5" w:rsidRPr="001118B6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 w:rsidRPr="001118B6">
              <w:rPr>
                <w:rFonts w:asciiTheme="majorBidi" w:hAnsiTheme="majorBidi" w:cstheme="majorBidi"/>
                <w:color w:val="auto"/>
                <w:lang w:bidi="ar-EG"/>
              </w:rPr>
              <w:t>(Hours)</w:t>
            </w:r>
          </w:p>
        </w:tc>
      </w:tr>
      <w:tr w:rsidR="002D0681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1118B6" w:rsidRDefault="001118B6" w:rsidP="001118B6">
            <w:pPr>
              <w:bidi w:val="0"/>
              <w:jc w:val="center"/>
              <w:rPr>
                <w:rFonts w:asciiTheme="majorBidi" w:hAnsiTheme="majorBidi" w:cstheme="majorBidi"/>
                <w:color w:val="auto"/>
              </w:rPr>
            </w:pPr>
            <w:proofErr w:type="spellStart"/>
            <w:r>
              <w:rPr>
                <w:rFonts w:ascii="Arial" w:hAnsi="Arial" w:cs="Sultan Medium"/>
                <w:color w:val="auto"/>
                <w:rtl/>
              </w:rPr>
              <w:t>Education</w:t>
            </w:r>
            <w:proofErr w:type="spellEnd"/>
            <w:r>
              <w:rPr>
                <w:rFonts w:ascii="Arial" w:hAnsi="Arial" w:cs="Sultan Medium"/>
                <w:color w:val="auto"/>
                <w:rtl/>
              </w:rPr>
              <w:t xml:space="preserve"> </w:t>
            </w:r>
            <w:proofErr w:type="spellStart"/>
            <w:r>
              <w:rPr>
                <w:rFonts w:ascii="Arial" w:hAnsi="Arial" w:cs="Sultan Medium"/>
                <w:color w:val="auto"/>
                <w:rtl/>
              </w:rPr>
              <w:t>and</w:t>
            </w:r>
            <w:proofErr w:type="spellEnd"/>
            <w:r>
              <w:rPr>
                <w:rFonts w:ascii="Arial" w:hAnsi="Arial" w:cs="Sultan Medium"/>
                <w:color w:val="auto"/>
                <w:rtl/>
              </w:rPr>
              <w:t xml:space="preserve"> </w:t>
            </w:r>
            <w:proofErr w:type="spellStart"/>
            <w:r>
              <w:rPr>
                <w:rFonts w:ascii="Arial" w:hAnsi="Arial" w:cs="Sultan Medium"/>
                <w:color w:val="auto"/>
                <w:rtl/>
              </w:rPr>
              <w:t>Student</w:t>
            </w:r>
            <w:proofErr w:type="spellEnd"/>
            <w:r>
              <w:rPr>
                <w:rFonts w:ascii="Arial" w:hAnsi="Arial" w:cs="Sultan Medium"/>
                <w:color w:val="auto"/>
                <w:rtl/>
              </w:rPr>
              <w:t xml:space="preserve"> </w:t>
            </w:r>
            <w:proofErr w:type="spellStart"/>
            <w:r>
              <w:rPr>
                <w:rFonts w:ascii="Arial" w:hAnsi="Arial" w:cs="Sultan Medium"/>
                <w:color w:val="auto"/>
                <w:rtl/>
              </w:rPr>
              <w:t>Lif</w:t>
            </w:r>
            <w:proofErr w:type="spellEnd"/>
            <w:r>
              <w:rPr>
                <w:rFonts w:ascii="Arial" w:hAnsi="Arial" w:cs="Sultan Medium"/>
                <w:color w:val="auto"/>
              </w:rPr>
              <w:t>e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1118B6" w:rsidRDefault="00446762" w:rsidP="00073695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1118B6" w:rsidRDefault="00446762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9</w:t>
            </w:r>
          </w:p>
        </w:tc>
      </w:tr>
      <w:tr w:rsidR="002D068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1118B6" w:rsidRDefault="00423560" w:rsidP="001118B6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 w:rsidRPr="001118B6">
              <w:rPr>
                <w:rFonts w:ascii="Arial" w:hAnsi="Arial" w:cs="Sultan Medium"/>
                <w:color w:val="auto"/>
                <w:rtl/>
                <w:lang w:bidi="ar-EG"/>
              </w:rPr>
              <w:t>City Life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1118B6" w:rsidRDefault="00446762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auto"/>
              </w:rPr>
            </w:pPr>
            <w:r>
              <w:rPr>
                <w:rFonts w:ascii="Arial" w:hAnsi="Arial" w:cs="Sultan Medium"/>
                <w:color w:val="auto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1118B6" w:rsidRDefault="00446762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9</w:t>
            </w:r>
          </w:p>
        </w:tc>
      </w:tr>
      <w:tr w:rsidR="002D0681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1118B6" w:rsidRDefault="00A5597A" w:rsidP="001118B6">
            <w:pPr>
              <w:tabs>
                <w:tab w:val="left" w:pos="4412"/>
                <w:tab w:val="right" w:pos="6902"/>
              </w:tabs>
              <w:spacing w:before="240" w:after="120" w:line="216" w:lineRule="auto"/>
              <w:jc w:val="right"/>
              <w:rPr>
                <w:rFonts w:asciiTheme="majorBidi" w:hAnsiTheme="majorBidi" w:cstheme="majorBidi"/>
                <w:color w:val="auto"/>
                <w:lang w:bidi="ar-EG"/>
              </w:rPr>
            </w:pPr>
            <w:r w:rsidRPr="001118B6">
              <w:rPr>
                <w:rFonts w:ascii="Arial" w:hAnsi="Arial" w:cs="Sultan Medium"/>
                <w:color w:val="auto"/>
                <w:rtl/>
                <w:lang w:bidi="ar-EG"/>
              </w:rPr>
              <w:t>y</w:t>
            </w:r>
            <w:r w:rsidR="00423560" w:rsidRPr="001118B6">
              <w:rPr>
                <w:rFonts w:ascii="Arial" w:hAnsi="Arial" w:cs="Sultan Medium"/>
                <w:color w:val="auto"/>
                <w:rtl/>
                <w:lang w:bidi="ar-EG"/>
              </w:rPr>
              <w:t>Business and Mone</w:t>
            </w:r>
            <w:r w:rsidR="00423560" w:rsidRPr="001118B6">
              <w:rPr>
                <w:rFonts w:ascii="Arial" w:hAnsi="Arial" w:cs="Sultan Medium"/>
                <w:color w:val="auto"/>
                <w:rtl/>
                <w:lang w:bidi="ar-EG"/>
              </w:rPr>
              <w:tab/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1118B6" w:rsidRDefault="00446762" w:rsidP="00FD7770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1118B6" w:rsidRDefault="00446762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9</w:t>
            </w:r>
          </w:p>
        </w:tc>
      </w:tr>
      <w:tr w:rsidR="007773DF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1118B6" w:rsidRDefault="00423560" w:rsidP="001118B6">
            <w:pPr>
              <w:pStyle w:val="a8"/>
              <w:jc w:val="center"/>
              <w:rPr>
                <w:rFonts w:ascii="Arial" w:hAnsi="Arial" w:cs="Sultan Medium"/>
                <w:color w:val="auto"/>
                <w:lang w:val="en-US" w:bidi="ar-EG"/>
              </w:rPr>
            </w:pPr>
            <w:r w:rsidRPr="001118B6">
              <w:rPr>
                <w:rFonts w:ascii="Arial" w:hAnsi="Arial" w:cs="Sultan Medium"/>
                <w:color w:val="auto"/>
                <w:rtl/>
                <w:lang w:bidi="ar-EG"/>
              </w:rPr>
              <w:t>Jobs and Professions</w:t>
            </w:r>
          </w:p>
          <w:p w:rsidR="00A5597A" w:rsidRPr="001118B6" w:rsidRDefault="00A5597A" w:rsidP="00A5597A">
            <w:pPr>
              <w:rPr>
                <w:rFonts w:asciiTheme="majorBidi" w:hAnsiTheme="majorBidi" w:cstheme="majorBidi"/>
                <w:color w:val="auto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1118B6" w:rsidRDefault="00446762" w:rsidP="008F72A1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1118B6" w:rsidRDefault="00446762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9</w:t>
            </w:r>
          </w:p>
        </w:tc>
      </w:tr>
      <w:tr w:rsidR="007773DF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1118B6" w:rsidRDefault="00423560" w:rsidP="001118B6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  <w:r w:rsidRPr="001118B6">
              <w:rPr>
                <w:rFonts w:ascii="Arial" w:hAnsi="Arial" w:cs="Sultan Medium"/>
                <w:color w:val="auto"/>
                <w:rtl/>
                <w:lang w:bidi="ar-EG"/>
              </w:rPr>
              <w:t>Life Styles Around the World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1118B6" w:rsidRDefault="00446762" w:rsidP="008F72A1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1118B6" w:rsidRDefault="00446762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auto"/>
                <w:lang w:bidi="ar-EG"/>
              </w:rPr>
            </w:pPr>
            <w:r>
              <w:rPr>
                <w:rFonts w:ascii="Arial" w:hAnsi="Arial" w:cs="Sultan Medium"/>
                <w:color w:val="auto"/>
                <w:lang w:bidi="ar-EG"/>
              </w:rPr>
              <w:t>9</w:t>
            </w:r>
          </w:p>
        </w:tc>
      </w:tr>
      <w:tr w:rsidR="002D068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1118B6" w:rsidRDefault="00F616B5" w:rsidP="00A5597A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lang w:bidi="ar-EG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1118B6" w:rsidRDefault="00F616B5" w:rsidP="00A5597A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auto"/>
                <w:lang w:bidi="ar-EG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1118B6" w:rsidRDefault="00F616B5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auto"/>
                <w:lang w:bidi="ar-EG"/>
              </w:rPr>
            </w:pPr>
          </w:p>
        </w:tc>
      </w:tr>
      <w:tr w:rsidR="002D0681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1118B6" w:rsidRDefault="00F616B5" w:rsidP="00446762">
            <w:pPr>
              <w:spacing w:before="240" w:after="120" w:line="216" w:lineRule="auto"/>
              <w:rPr>
                <w:rFonts w:asciiTheme="majorBidi" w:hAnsiTheme="majorBidi" w:cstheme="majorBidi"/>
                <w:color w:val="auto"/>
                <w:lang w:bidi="ar-EG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1118B6" w:rsidRDefault="00F616B5" w:rsidP="00A5597A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auto"/>
                <w:lang w:bidi="ar-EG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1118B6" w:rsidRDefault="00F616B5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auto"/>
                <w:lang w:bidi="ar-EG"/>
              </w:rPr>
            </w:pPr>
          </w:p>
        </w:tc>
      </w:tr>
      <w:tr w:rsidR="002D068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1118B6" w:rsidRDefault="00F616B5" w:rsidP="00A5597A">
            <w:pPr>
              <w:bidi w:val="0"/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1118B6" w:rsidRDefault="00F616B5" w:rsidP="00A5597A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auto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1118B6" w:rsidRDefault="00F616B5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auto"/>
                <w:lang w:bidi="ar-EG"/>
              </w:rPr>
            </w:pPr>
          </w:p>
        </w:tc>
      </w:tr>
      <w:tr w:rsidR="002D0681" w:rsidRPr="00290653" w:rsidTr="007773DF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BC4614" w:rsidRDefault="00F616B5" w:rsidP="00446762">
            <w:pPr>
              <w:pStyle w:val="3"/>
              <w:jc w:val="center"/>
              <w:outlineLvl w:val="2"/>
              <w:rPr>
                <w:b w:val="0"/>
                <w:bCs w:val="0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157355" w:rsidRDefault="00F616B5" w:rsidP="00A5597A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290653" w:rsidRDefault="00F616B5" w:rsidP="00FD7770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</w:p>
        </w:tc>
      </w:tr>
      <w:tr w:rsidR="002D0681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423560" w:rsidRPr="00622DBA" w:rsidRDefault="00423560" w:rsidP="00A5597A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  <w:p w:rsidR="00F616B5" w:rsidRPr="00622DBA" w:rsidRDefault="00F616B5" w:rsidP="00A5597A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fr-FR"/>
              </w:rPr>
            </w:pP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290653" w:rsidRDefault="00F616B5" w:rsidP="00BC4614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290653" w:rsidRDefault="00F616B5" w:rsidP="002F1842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lang w:bidi="ar-EG"/>
              </w:rPr>
            </w:pPr>
          </w:p>
        </w:tc>
      </w:tr>
    </w:tbl>
    <w:p w:rsidR="00FB49A3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p w:rsidR="00370F15" w:rsidRPr="00F616B5" w:rsidRDefault="00370F15" w:rsidP="00370F15">
      <w:pPr>
        <w:bidi w:val="0"/>
        <w:rPr>
          <w:rFonts w:cs="SKR HEAD1"/>
          <w:color w:val="4F6228" w:themeColor="accent3" w:themeShade="80"/>
          <w:sz w:val="28"/>
          <w:szCs w:val="28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</w:rPr>
        <w:t>Textbooks and reference books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>:(fill in using the language of the textbook)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2963FD" w:rsidRPr="00726D08" w:rsidTr="007C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8F4F3D" w:rsidRPr="0019397B" w:rsidRDefault="008F4F3D" w:rsidP="0019397B">
            <w:pPr>
              <w:ind w:left="36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</w:p>
          <w:p w:rsidR="002963FD" w:rsidRPr="00147261" w:rsidRDefault="00446762" w:rsidP="0044676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 w:val="0"/>
                <w:color w:val="auto"/>
                <w:sz w:val="28"/>
                <w:szCs w:val="28"/>
                <w:rtl/>
              </w:rPr>
              <w:t xml:space="preserve"> </w:t>
            </w:r>
            <w:r w:rsidRPr="0014726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 (Reading)</w:t>
            </w:r>
            <w:r w:rsidR="00147261">
              <w:rPr>
                <w:rFonts w:ascii="Times New Roman" w:hAnsi="Times New Roman" w:cs="Times New Roman" w:hint="cs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proofErr w:type="spellStart"/>
            <w:r w:rsidR="0019397B" w:rsidRPr="00147261"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  <w:rtl/>
              </w:rPr>
              <w:t>Interactions</w:t>
            </w:r>
            <w:proofErr w:type="spellEnd"/>
          </w:p>
        </w:tc>
      </w:tr>
      <w:tr w:rsidR="002963FD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1118B6" w:rsidRDefault="001118B6" w:rsidP="0019397B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  <w:lang w:bidi="ar-JO"/>
              </w:rPr>
            </w:pPr>
          </w:p>
          <w:p w:rsidR="002963FD" w:rsidRPr="00147261" w:rsidRDefault="00A5597A" w:rsidP="0019397B">
            <w:pPr>
              <w:jc w:val="center"/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  <w:lang w:bidi="ar-JO"/>
              </w:rPr>
            </w:pPr>
            <w:r w:rsidRPr="00147261">
              <w:rPr>
                <w:rFonts w:ascii="Times New Roman" w:hAnsi="Times New Roman" w:cs="Times New Roman"/>
                <w:bCs w:val="0"/>
                <w:color w:val="auto"/>
                <w:sz w:val="28"/>
                <w:szCs w:val="28"/>
                <w:rtl/>
                <w:lang w:bidi="ar-JO"/>
              </w:rPr>
              <w:t>Catherine Green</w:t>
            </w:r>
          </w:p>
          <w:p w:rsidR="001118B6" w:rsidRPr="0019397B" w:rsidRDefault="001118B6" w:rsidP="0019397B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rtl/>
                <w:lang w:bidi="ar-JO"/>
              </w:rPr>
            </w:pPr>
          </w:p>
        </w:tc>
      </w:tr>
      <w:tr w:rsidR="002963FD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19397B" w:rsidRDefault="001118B6" w:rsidP="0019397B">
            <w:pPr>
              <w:bidi w:val="0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rtl/>
                <w:lang w:bidi="ar-JO"/>
              </w:rPr>
            </w:pPr>
            <w:proofErr w:type="spellStart"/>
            <w:r w:rsidRPr="0019397B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fr-FR"/>
              </w:rPr>
              <w:t>Mc</w:t>
            </w:r>
            <w:proofErr w:type="spellEnd"/>
            <w:r w:rsidRPr="0019397B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fr-FR"/>
              </w:rPr>
              <w:t xml:space="preserve"> </w:t>
            </w:r>
            <w:proofErr w:type="spellStart"/>
            <w:r w:rsidRPr="0019397B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fr-FR"/>
              </w:rPr>
              <w:t>Graw</w:t>
            </w:r>
            <w:proofErr w:type="spellEnd"/>
            <w:r w:rsidRPr="0019397B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8"/>
                <w:szCs w:val="28"/>
                <w:lang w:eastAsia="fr-FR"/>
              </w:rPr>
              <w:t xml:space="preserve"> Hill</w:t>
            </w:r>
          </w:p>
        </w:tc>
      </w:tr>
      <w:tr w:rsidR="002963FD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1118B6" w:rsidRDefault="001118B6" w:rsidP="00446762">
            <w:pP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</w:p>
          <w:p w:rsidR="001118B6" w:rsidRDefault="00446762" w:rsidP="0019397B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2007</w:t>
            </w:r>
          </w:p>
          <w:p w:rsidR="001118B6" w:rsidRPr="001118B6" w:rsidRDefault="001118B6" w:rsidP="0019397B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  <w:u w:val="single"/>
                <w:rtl/>
              </w:rPr>
            </w:pPr>
          </w:p>
        </w:tc>
      </w:tr>
      <w:tr w:rsidR="002963FD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19397B" w:rsidRDefault="0019397B" w:rsidP="0019397B">
            <w:pPr>
              <w:spacing w:after="200" w:line="276" w:lineRule="auto"/>
              <w:jc w:val="center"/>
              <w:rPr>
                <w:rFonts w:cs="Arabic Transparent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</w:p>
          <w:p w:rsidR="0019397B" w:rsidRPr="0019397B" w:rsidRDefault="0019397B" w:rsidP="0019397B">
            <w:pPr>
              <w:spacing w:after="200" w:line="276" w:lineRule="auto"/>
              <w:jc w:val="center"/>
              <w:rPr>
                <w:rFonts w:cs="Arabic Transparent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</w:p>
          <w:p w:rsidR="002963FD" w:rsidRPr="009D5DEA" w:rsidRDefault="002963FD" w:rsidP="00A5597A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</w:p>
        </w:tc>
      </w:tr>
      <w:tr w:rsidR="002963FD" w:rsidRPr="009D5DEA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9D5DEA" w:rsidRPr="009D5DEA" w:rsidRDefault="009D5DEA" w:rsidP="009D5DEA">
            <w:pPr>
              <w:bidi w:val="0"/>
              <w:rPr>
                <w:rFonts w:asciiTheme="majorBidi" w:hAnsiTheme="majorBidi" w:cstheme="majorBidi"/>
                <w:b w:val="0"/>
                <w:bCs w:val="0"/>
                <w:color w:val="auto"/>
              </w:rPr>
            </w:pPr>
          </w:p>
          <w:p w:rsidR="002963FD" w:rsidRPr="009D5DEA" w:rsidRDefault="002963FD" w:rsidP="00073695">
            <w:pPr>
              <w:rPr>
                <w:rFonts w:cs="Arabic Transparent"/>
                <w:b w:val="0"/>
                <w:bCs w:val="0"/>
                <w:sz w:val="24"/>
                <w:szCs w:val="24"/>
                <w:rtl/>
                <w:lang w:bidi="ar-JO"/>
              </w:rPr>
            </w:pPr>
          </w:p>
        </w:tc>
      </w:tr>
      <w:tr w:rsidR="002963FD" w:rsidRPr="00726D08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9D5DEA" w:rsidRDefault="009D5DEA" w:rsidP="0019397B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9D5DEA">
              <w:rPr>
                <w:rFonts w:asciiTheme="majorBidi" w:hAnsiTheme="majorBidi" w:cstheme="majorBidi"/>
                <w:b w:val="0"/>
                <w:bCs w:val="0"/>
                <w:color w:val="auto"/>
              </w:rPr>
              <w:t xml:space="preserve"> </w:t>
            </w:r>
          </w:p>
        </w:tc>
      </w:tr>
      <w:tr w:rsidR="002963FD" w:rsidRPr="00726D08" w:rsidTr="00CE1E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0B732E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9D5DEA" w:rsidRDefault="009D5DEA" w:rsidP="0019397B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 w:val="0"/>
                <w:bCs w:val="0"/>
                <w:color w:val="auto"/>
              </w:rPr>
              <w:t xml:space="preserve"> </w:t>
            </w:r>
          </w:p>
        </w:tc>
      </w:tr>
    </w:tbl>
    <w:p w:rsidR="00446762" w:rsidRPr="00446762" w:rsidRDefault="00446762" w:rsidP="00446762">
      <w:pPr>
        <w:tabs>
          <w:tab w:val="left" w:pos="6941"/>
          <w:tab w:val="right" w:pos="9356"/>
        </w:tabs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Pr="00446762">
        <w:rPr>
          <w:b/>
          <w:bCs/>
          <w:sz w:val="28"/>
          <w:szCs w:val="28"/>
        </w:rPr>
        <w:t>Online References:</w:t>
      </w:r>
    </w:p>
    <w:p w:rsidR="00446762" w:rsidRPr="0019397B" w:rsidRDefault="00446762" w:rsidP="00226DE8">
      <w:pPr>
        <w:spacing w:after="0" w:line="360" w:lineRule="auto"/>
        <w:ind w:left="-927" w:right="-563"/>
        <w:contextualSpacing/>
        <w:jc w:val="right"/>
        <w:rPr>
          <w:rFonts w:ascii="Times New Roman" w:eastAsia="Calibri" w:hAnsi="Times New Roman" w:cs="Times New Roman"/>
          <w:b/>
          <w:iCs/>
          <w:sz w:val="24"/>
          <w:szCs w:val="24"/>
          <w:u w:val="single"/>
          <w:lang w:val="fr-FR"/>
        </w:rPr>
      </w:pPr>
      <w:r w:rsidRPr="0019397B">
        <w:rPr>
          <w:rFonts w:ascii="Times New Roman" w:eastAsia="Calibri" w:hAnsi="Times New Roman" w:cs="Times New Roman"/>
          <w:iCs/>
          <w:sz w:val="24"/>
          <w:szCs w:val="24"/>
          <w:u w:val="single"/>
          <w:lang w:val="fr-FR"/>
        </w:rPr>
        <w:t>http://highered.mcgraw-hill.com</w:t>
      </w:r>
    </w:p>
    <w:p w:rsidR="00446762" w:rsidRPr="0019397B" w:rsidRDefault="00446762" w:rsidP="00226DE8">
      <w:pPr>
        <w:numPr>
          <w:ilvl w:val="0"/>
          <w:numId w:val="4"/>
        </w:numPr>
        <w:spacing w:after="0" w:line="360" w:lineRule="auto"/>
        <w:ind w:left="-567" w:right="-563"/>
        <w:jc w:val="right"/>
        <w:rPr>
          <w:rFonts w:ascii="Times New Roman" w:eastAsia="Calibri" w:hAnsi="Times New Roman" w:cs="Times New Roman"/>
          <w:b/>
          <w:iCs/>
          <w:sz w:val="24"/>
          <w:szCs w:val="24"/>
          <w:lang w:val="fr-FR"/>
        </w:rPr>
      </w:pPr>
      <w:r w:rsidRPr="0019397B">
        <w:rPr>
          <w:rFonts w:ascii="Times New Roman" w:eastAsia="Calibri" w:hAnsi="Times New Roman" w:cs="Times New Roman"/>
          <w:iCs/>
          <w:sz w:val="24"/>
          <w:szCs w:val="24"/>
          <w:lang w:val="fr-FR"/>
        </w:rPr>
        <w:t>  </w:t>
      </w:r>
      <w:hyperlink r:id="rId10" w:history="1">
        <w:r w:rsidRPr="0019397B">
          <w:rPr>
            <w:rFonts w:ascii="Times New Roman" w:eastAsia="Calibri" w:hAnsi="Times New Roman" w:cs="Times New Roman"/>
            <w:iCs/>
            <w:sz w:val="24"/>
            <w:szCs w:val="24"/>
            <w:u w:val="single"/>
            <w:lang w:val="fr-FR"/>
          </w:rPr>
          <w:t>http://www.onelook.com/</w:t>
        </w:r>
      </w:hyperlink>
    </w:p>
    <w:p w:rsidR="00446762" w:rsidRPr="0019397B" w:rsidRDefault="00446762" w:rsidP="00226DE8">
      <w:pPr>
        <w:numPr>
          <w:ilvl w:val="0"/>
          <w:numId w:val="5"/>
        </w:numPr>
        <w:spacing w:after="0" w:line="360" w:lineRule="auto"/>
        <w:ind w:left="-567" w:right="-563"/>
        <w:jc w:val="right"/>
        <w:rPr>
          <w:rFonts w:ascii="Times New Roman" w:eastAsia="Calibri" w:hAnsi="Times New Roman" w:cs="Times New Roman"/>
          <w:b/>
          <w:iCs/>
          <w:sz w:val="24"/>
          <w:szCs w:val="24"/>
          <w:lang w:val="fr-FR"/>
        </w:rPr>
      </w:pPr>
      <w:r w:rsidRPr="0019397B">
        <w:rPr>
          <w:rFonts w:ascii="Times New Roman" w:eastAsia="Calibri" w:hAnsi="Times New Roman" w:cs="Times New Roman"/>
          <w:iCs/>
          <w:sz w:val="24"/>
          <w:szCs w:val="24"/>
          <w:u w:val="single"/>
          <w:lang w:val="fr-FR"/>
        </w:rPr>
        <w:t>http://dictionary.cambridge.org/</w:t>
      </w:r>
    </w:p>
    <w:p w:rsidR="00D729CF" w:rsidRDefault="002963FD" w:rsidP="00163634">
      <w:pPr>
        <w:rPr>
          <w:rFonts w:cs="Sultan Medium"/>
          <w:color w:val="4F6228" w:themeColor="accent3" w:themeShade="80"/>
          <w:rtl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p w:rsidR="00370F15" w:rsidRPr="002963FD" w:rsidRDefault="00A649C6" w:rsidP="00A649C6">
      <w:pPr>
        <w:bidi w:val="0"/>
        <w:rPr>
          <w:rFonts w:cs="Sultan Medium"/>
          <w:color w:val="4F6228" w:themeColor="accent3" w:themeShade="80"/>
        </w:rPr>
      </w:pPr>
      <w:r>
        <w:rPr>
          <w:rFonts w:cs="Sultan Medium"/>
          <w:color w:val="4F6228" w:themeColor="accent3" w:themeShade="80"/>
        </w:rPr>
        <w:t xml:space="preserve">NB: You can add a maximum of 3 reference books </w:t>
      </w:r>
    </w:p>
    <w:sectPr w:rsidR="00370F15" w:rsidRPr="002963FD" w:rsidSect="00482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351" w:rsidRDefault="00471351" w:rsidP="00763B53">
      <w:pPr>
        <w:spacing w:after="0" w:line="240" w:lineRule="auto"/>
      </w:pPr>
      <w:r>
        <w:separator/>
      </w:r>
    </w:p>
  </w:endnote>
  <w:endnote w:type="continuationSeparator" w:id="0">
    <w:p w:rsidR="00471351" w:rsidRDefault="00471351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9D7A28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9D7A28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147261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="009D7A28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E615D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الجامعة  للشؤون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351" w:rsidRDefault="00471351" w:rsidP="00763B53">
      <w:pPr>
        <w:spacing w:after="0" w:line="240" w:lineRule="auto"/>
      </w:pPr>
      <w:r>
        <w:separator/>
      </w:r>
    </w:p>
  </w:footnote>
  <w:footnote w:type="continuationSeparator" w:id="0">
    <w:p w:rsidR="00471351" w:rsidRDefault="00471351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E615D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alt="الشعار111" style="position:absolute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تذييل غ1ب" style="position:absolute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4A" w:rsidRDefault="00FC64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6D43"/>
    <w:multiLevelType w:val="multilevel"/>
    <w:tmpl w:val="CBE22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707281"/>
    <w:multiLevelType w:val="multilevel"/>
    <w:tmpl w:val="16FC47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">
    <w:nsid w:val="56430CA9"/>
    <w:multiLevelType w:val="hybridMultilevel"/>
    <w:tmpl w:val="C51685D2"/>
    <w:lvl w:ilvl="0" w:tplc="AA2253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817AA"/>
    <w:multiLevelType w:val="multilevel"/>
    <w:tmpl w:val="1A78E3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4">
    <w:nsid w:val="63F917D4"/>
    <w:multiLevelType w:val="hybridMultilevel"/>
    <w:tmpl w:val="3B74206E"/>
    <w:lvl w:ilvl="0" w:tplc="0409000F">
      <w:start w:val="1"/>
      <w:numFmt w:val="decimal"/>
      <w:lvlText w:val="%1."/>
      <w:lvlJc w:val="left"/>
      <w:pPr>
        <w:ind w:left="9716" w:hanging="360"/>
      </w:pPr>
    </w:lvl>
    <w:lvl w:ilvl="1" w:tplc="04090019">
      <w:start w:val="1"/>
      <w:numFmt w:val="lowerLetter"/>
      <w:lvlText w:val="%2."/>
      <w:lvlJc w:val="left"/>
      <w:pPr>
        <w:ind w:left="10166" w:hanging="360"/>
      </w:pPr>
    </w:lvl>
    <w:lvl w:ilvl="2" w:tplc="0409001B">
      <w:start w:val="1"/>
      <w:numFmt w:val="lowerRoman"/>
      <w:lvlText w:val="%3."/>
      <w:lvlJc w:val="right"/>
      <w:pPr>
        <w:ind w:left="10886" w:hanging="180"/>
      </w:pPr>
    </w:lvl>
    <w:lvl w:ilvl="3" w:tplc="0409000F">
      <w:start w:val="1"/>
      <w:numFmt w:val="decimal"/>
      <w:lvlText w:val="%4."/>
      <w:lvlJc w:val="left"/>
      <w:pPr>
        <w:ind w:left="11606" w:hanging="360"/>
      </w:pPr>
    </w:lvl>
    <w:lvl w:ilvl="4" w:tplc="04090019">
      <w:start w:val="1"/>
      <w:numFmt w:val="lowerLetter"/>
      <w:lvlText w:val="%5."/>
      <w:lvlJc w:val="left"/>
      <w:pPr>
        <w:ind w:left="12326" w:hanging="360"/>
      </w:pPr>
    </w:lvl>
    <w:lvl w:ilvl="5" w:tplc="0409001B">
      <w:start w:val="1"/>
      <w:numFmt w:val="lowerRoman"/>
      <w:lvlText w:val="%6."/>
      <w:lvlJc w:val="right"/>
      <w:pPr>
        <w:ind w:left="13046" w:hanging="180"/>
      </w:pPr>
    </w:lvl>
    <w:lvl w:ilvl="6" w:tplc="0409000F">
      <w:start w:val="1"/>
      <w:numFmt w:val="decimal"/>
      <w:lvlText w:val="%7."/>
      <w:lvlJc w:val="left"/>
      <w:pPr>
        <w:ind w:left="13766" w:hanging="360"/>
      </w:pPr>
    </w:lvl>
    <w:lvl w:ilvl="7" w:tplc="04090019">
      <w:start w:val="1"/>
      <w:numFmt w:val="lowerLetter"/>
      <w:lvlText w:val="%8."/>
      <w:lvlJc w:val="left"/>
      <w:pPr>
        <w:ind w:left="14486" w:hanging="360"/>
      </w:pPr>
    </w:lvl>
    <w:lvl w:ilvl="8" w:tplc="0409001B">
      <w:start w:val="1"/>
      <w:numFmt w:val="lowerRoman"/>
      <w:lvlText w:val="%9."/>
      <w:lvlJc w:val="right"/>
      <w:pPr>
        <w:ind w:left="15206" w:hanging="180"/>
      </w:pPr>
    </w:lvl>
  </w:abstractNum>
  <w:num w:numId="1">
    <w:abstractNumId w:val="0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904AF"/>
    <w:rsid w:val="000B38A4"/>
    <w:rsid w:val="000B4B32"/>
    <w:rsid w:val="000B732E"/>
    <w:rsid w:val="000C29D3"/>
    <w:rsid w:val="000E524B"/>
    <w:rsid w:val="001118B6"/>
    <w:rsid w:val="00147261"/>
    <w:rsid w:val="00157355"/>
    <w:rsid w:val="00161801"/>
    <w:rsid w:val="00163634"/>
    <w:rsid w:val="0019397B"/>
    <w:rsid w:val="001B3985"/>
    <w:rsid w:val="001E31F6"/>
    <w:rsid w:val="00226DE8"/>
    <w:rsid w:val="002311C8"/>
    <w:rsid w:val="002425F4"/>
    <w:rsid w:val="00263301"/>
    <w:rsid w:val="002963FD"/>
    <w:rsid w:val="002D0681"/>
    <w:rsid w:val="002E6E80"/>
    <w:rsid w:val="002F1842"/>
    <w:rsid w:val="003104EB"/>
    <w:rsid w:val="0033116C"/>
    <w:rsid w:val="003523B8"/>
    <w:rsid w:val="00370F15"/>
    <w:rsid w:val="003725F4"/>
    <w:rsid w:val="003C739C"/>
    <w:rsid w:val="00415619"/>
    <w:rsid w:val="00423560"/>
    <w:rsid w:val="00436955"/>
    <w:rsid w:val="00446762"/>
    <w:rsid w:val="004669BB"/>
    <w:rsid w:val="00471351"/>
    <w:rsid w:val="00474C6C"/>
    <w:rsid w:val="00482609"/>
    <w:rsid w:val="00510D5C"/>
    <w:rsid w:val="0051682F"/>
    <w:rsid w:val="0057027D"/>
    <w:rsid w:val="00600EAA"/>
    <w:rsid w:val="00622DBA"/>
    <w:rsid w:val="0063475D"/>
    <w:rsid w:val="006458A0"/>
    <w:rsid w:val="006557F9"/>
    <w:rsid w:val="006843ED"/>
    <w:rsid w:val="00690BD5"/>
    <w:rsid w:val="006B03A4"/>
    <w:rsid w:val="006B7B1A"/>
    <w:rsid w:val="006D2F2B"/>
    <w:rsid w:val="006F6B4B"/>
    <w:rsid w:val="00717442"/>
    <w:rsid w:val="00726D08"/>
    <w:rsid w:val="00763B53"/>
    <w:rsid w:val="007773DF"/>
    <w:rsid w:val="007A6EC9"/>
    <w:rsid w:val="007C709E"/>
    <w:rsid w:val="007F2240"/>
    <w:rsid w:val="00817156"/>
    <w:rsid w:val="008756E4"/>
    <w:rsid w:val="008F4F3D"/>
    <w:rsid w:val="008F72A1"/>
    <w:rsid w:val="009007AC"/>
    <w:rsid w:val="009128D4"/>
    <w:rsid w:val="009134FE"/>
    <w:rsid w:val="009273CD"/>
    <w:rsid w:val="00936B09"/>
    <w:rsid w:val="009806A8"/>
    <w:rsid w:val="00991FFC"/>
    <w:rsid w:val="009A664B"/>
    <w:rsid w:val="009D5DEA"/>
    <w:rsid w:val="009D7A28"/>
    <w:rsid w:val="00A40EC3"/>
    <w:rsid w:val="00A5597A"/>
    <w:rsid w:val="00A647DB"/>
    <w:rsid w:val="00A649C6"/>
    <w:rsid w:val="00A94EFC"/>
    <w:rsid w:val="00AC4783"/>
    <w:rsid w:val="00AE7751"/>
    <w:rsid w:val="00B3423A"/>
    <w:rsid w:val="00B46B96"/>
    <w:rsid w:val="00B705BA"/>
    <w:rsid w:val="00BC4614"/>
    <w:rsid w:val="00BD0CAB"/>
    <w:rsid w:val="00C04BE9"/>
    <w:rsid w:val="00C36CE6"/>
    <w:rsid w:val="00CA1AB8"/>
    <w:rsid w:val="00CB1F06"/>
    <w:rsid w:val="00CC1671"/>
    <w:rsid w:val="00CC3040"/>
    <w:rsid w:val="00CE1E31"/>
    <w:rsid w:val="00D13420"/>
    <w:rsid w:val="00D36A8A"/>
    <w:rsid w:val="00D729CF"/>
    <w:rsid w:val="00D95704"/>
    <w:rsid w:val="00DF505D"/>
    <w:rsid w:val="00E00585"/>
    <w:rsid w:val="00E45213"/>
    <w:rsid w:val="00E511D9"/>
    <w:rsid w:val="00E57DFC"/>
    <w:rsid w:val="00E615D5"/>
    <w:rsid w:val="00E67407"/>
    <w:rsid w:val="00E7727F"/>
    <w:rsid w:val="00EB0CE0"/>
    <w:rsid w:val="00EE621E"/>
    <w:rsid w:val="00EF5C6C"/>
    <w:rsid w:val="00F22C0B"/>
    <w:rsid w:val="00F50C2C"/>
    <w:rsid w:val="00F5415E"/>
    <w:rsid w:val="00F60FB7"/>
    <w:rsid w:val="00F616B5"/>
    <w:rsid w:val="00FA624F"/>
    <w:rsid w:val="00FB49A3"/>
    <w:rsid w:val="00FC644A"/>
    <w:rsid w:val="00FD7770"/>
    <w:rsid w:val="00FF3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3">
    <w:name w:val="heading 3"/>
    <w:basedOn w:val="a"/>
    <w:link w:val="3Char"/>
    <w:uiPriority w:val="9"/>
    <w:qFormat/>
    <w:rsid w:val="001573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Normal (Web)"/>
    <w:basedOn w:val="a"/>
    <w:uiPriority w:val="99"/>
    <w:semiHidden/>
    <w:unhideWhenUsed/>
    <w:rsid w:val="003523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8">
    <w:name w:val="List Paragraph"/>
    <w:basedOn w:val="a"/>
    <w:uiPriority w:val="34"/>
    <w:qFormat/>
    <w:rsid w:val="000B4B32"/>
    <w:pPr>
      <w:bidi w:val="0"/>
      <w:ind w:left="720"/>
      <w:contextualSpacing/>
    </w:pPr>
    <w:rPr>
      <w:rFonts w:eastAsiaTheme="minorHAnsi"/>
      <w:lang w:val="fr-FR"/>
    </w:rPr>
  </w:style>
  <w:style w:type="character" w:customStyle="1" w:styleId="3Char">
    <w:name w:val="عنوان 3 Char"/>
    <w:basedOn w:val="a0"/>
    <w:link w:val="3"/>
    <w:uiPriority w:val="9"/>
    <w:rsid w:val="0015735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a0"/>
    <w:uiPriority w:val="99"/>
    <w:unhideWhenUsed/>
    <w:rsid w:val="00622DBA"/>
    <w:rPr>
      <w:color w:val="0000FF"/>
      <w:u w:val="single"/>
    </w:rPr>
  </w:style>
  <w:style w:type="character" w:customStyle="1" w:styleId="bylinepipe">
    <w:name w:val="bylinepipe"/>
    <w:basedOn w:val="a0"/>
    <w:rsid w:val="009D5D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3">
    <w:name w:val="heading 3"/>
    <w:basedOn w:val="a"/>
    <w:link w:val="3Char"/>
    <w:uiPriority w:val="9"/>
    <w:qFormat/>
    <w:rsid w:val="00157355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Normal (Web)"/>
    <w:basedOn w:val="a"/>
    <w:uiPriority w:val="99"/>
    <w:semiHidden/>
    <w:unhideWhenUsed/>
    <w:rsid w:val="003523B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a8">
    <w:name w:val="List Paragraph"/>
    <w:basedOn w:val="a"/>
    <w:uiPriority w:val="34"/>
    <w:qFormat/>
    <w:rsid w:val="000B4B32"/>
    <w:pPr>
      <w:bidi w:val="0"/>
      <w:ind w:left="720"/>
      <w:contextualSpacing/>
    </w:pPr>
    <w:rPr>
      <w:rFonts w:eastAsiaTheme="minorHAnsi"/>
      <w:lang w:val="fr-FR"/>
    </w:rPr>
  </w:style>
  <w:style w:type="character" w:customStyle="1" w:styleId="3Char">
    <w:name w:val="عنوان 3 Char"/>
    <w:basedOn w:val="a0"/>
    <w:link w:val="3"/>
    <w:uiPriority w:val="9"/>
    <w:rsid w:val="0015735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Hyperlink">
    <w:name w:val="Hyperlink"/>
    <w:basedOn w:val="a0"/>
    <w:uiPriority w:val="99"/>
    <w:unhideWhenUsed/>
    <w:rsid w:val="00622DBA"/>
    <w:rPr>
      <w:color w:val="0000FF"/>
      <w:u w:val="single"/>
    </w:rPr>
  </w:style>
  <w:style w:type="character" w:customStyle="1" w:styleId="bylinepipe">
    <w:name w:val="bylinepipe"/>
    <w:basedOn w:val="a0"/>
    <w:rsid w:val="009D5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8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6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oneloo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406</Words>
  <Characters>2320</Characters>
  <Application>Microsoft Office Word</Application>
  <DocSecurity>0</DocSecurity>
  <Lines>19</Lines>
  <Paragraphs>5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محي الدين عبد الرحمن جاد الرب</cp:lastModifiedBy>
  <cp:revision>2</cp:revision>
  <cp:lastPrinted>2013-06-11T09:10:00Z</cp:lastPrinted>
  <dcterms:created xsi:type="dcterms:W3CDTF">2013-06-11T09:11:00Z</dcterms:created>
  <dcterms:modified xsi:type="dcterms:W3CDTF">2013-06-11T09:11:00Z</dcterms:modified>
</cp:coreProperties>
</file>