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B93" w:rsidRDefault="00E53B93" w:rsidP="00E53B93">
      <w:pPr>
        <w:pStyle w:val="NormalWeb"/>
        <w:shd w:val="clear" w:color="auto" w:fill="FFFFFF"/>
        <w:bidi/>
        <w:rPr>
          <w:rFonts w:ascii="Arial" w:hAnsi="Arial" w:cs="Arial"/>
          <w:color w:val="222222"/>
          <w:sz w:val="21"/>
          <w:szCs w:val="21"/>
        </w:rPr>
      </w:pPr>
      <w:r>
        <w:rPr>
          <w:rFonts w:ascii="Arial" w:hAnsi="Arial" w:cs="Arial"/>
          <w:color w:val="222222"/>
          <w:sz w:val="21"/>
          <w:szCs w:val="21"/>
          <w:rtl/>
        </w:rPr>
        <w:t xml:space="preserve">أقامت دار </w:t>
      </w:r>
      <w:proofErr w:type="spellStart"/>
      <w:r>
        <w:rPr>
          <w:rFonts w:ascii="Arial" w:hAnsi="Arial" w:cs="Arial"/>
          <w:color w:val="222222"/>
          <w:sz w:val="21"/>
          <w:szCs w:val="21"/>
          <w:rtl/>
        </w:rPr>
        <w:t>الرحمانية</w:t>
      </w:r>
      <w:proofErr w:type="spellEnd"/>
      <w:r>
        <w:rPr>
          <w:rFonts w:ascii="Arial" w:hAnsi="Arial" w:cs="Arial"/>
          <w:color w:val="222222"/>
          <w:sz w:val="21"/>
          <w:szCs w:val="21"/>
          <w:rtl/>
        </w:rPr>
        <w:t xml:space="preserve"> وبالتعاون مع كلية العلوم والدراسات الانسانية </w:t>
      </w:r>
      <w:proofErr w:type="spellStart"/>
      <w:r>
        <w:rPr>
          <w:rFonts w:ascii="Arial" w:hAnsi="Arial" w:cs="Arial"/>
          <w:color w:val="222222"/>
          <w:sz w:val="21"/>
          <w:szCs w:val="21"/>
          <w:rtl/>
        </w:rPr>
        <w:t>بالغاط</w:t>
      </w:r>
      <w:proofErr w:type="spellEnd"/>
      <w:r>
        <w:rPr>
          <w:rFonts w:ascii="Arial" w:hAnsi="Arial" w:cs="Arial"/>
          <w:color w:val="222222"/>
          <w:sz w:val="21"/>
          <w:szCs w:val="21"/>
          <w:rtl/>
        </w:rPr>
        <w:t>  مسابقه حروف الثقافيه يوم الثلاثاء الموافق 24 /11/1436</w:t>
      </w:r>
      <w:r>
        <w:rPr>
          <w:rFonts w:ascii="Arial" w:hAnsi="Arial" w:cs="Arial"/>
          <w:color w:val="222222"/>
          <w:sz w:val="21"/>
          <w:szCs w:val="21"/>
          <w:rtl/>
        </w:rPr>
        <w:br/>
        <w:t xml:space="preserve">والتي تأتي في اطار النشاط الثقافي للدار خلال هذا العام </w:t>
      </w:r>
      <w:proofErr w:type="spellStart"/>
      <w:r>
        <w:rPr>
          <w:rFonts w:ascii="Arial" w:hAnsi="Arial" w:cs="Arial"/>
          <w:color w:val="222222"/>
          <w:sz w:val="21"/>
          <w:szCs w:val="21"/>
          <w:rtl/>
        </w:rPr>
        <w:t>.</w:t>
      </w:r>
      <w:proofErr w:type="spellEnd"/>
      <w:r>
        <w:rPr>
          <w:rFonts w:ascii="Arial" w:hAnsi="Arial" w:cs="Arial"/>
          <w:color w:val="222222"/>
          <w:sz w:val="21"/>
          <w:szCs w:val="21"/>
          <w:rtl/>
        </w:rPr>
        <w:t xml:space="preserve"> وقد تقدم لهذه المسابقه 16 فريقا وكل فريق يتكون من متسابقين وأقيمت المسابقه بطريقه خروج المغلوب حيث يتأهل الفائز إلى الدور الذى يليه وهكذا ويفوز الفريق عند إكمال خطه قبل الفريق الأخر</w:t>
      </w:r>
      <w:r>
        <w:rPr>
          <w:rStyle w:val="apple-converted-space"/>
          <w:rFonts w:ascii="Arial" w:hAnsi="Arial" w:cs="Arial"/>
          <w:color w:val="222222"/>
          <w:sz w:val="21"/>
          <w:szCs w:val="21"/>
          <w:rtl/>
        </w:rPr>
        <w:t> </w:t>
      </w:r>
      <w:r>
        <w:rPr>
          <w:rFonts w:ascii="Arial" w:hAnsi="Arial" w:cs="Arial"/>
          <w:color w:val="222222"/>
          <w:sz w:val="21"/>
          <w:szCs w:val="21"/>
          <w:rtl/>
        </w:rPr>
        <w:br/>
        <w:t xml:space="preserve">هذا وشهدت المسابقه آثاره ومتعه وفائدة من أسئلة المسابقة </w:t>
      </w:r>
      <w:proofErr w:type="spellStart"/>
      <w:r>
        <w:rPr>
          <w:rFonts w:ascii="Arial" w:hAnsi="Arial" w:cs="Arial"/>
          <w:color w:val="222222"/>
          <w:sz w:val="21"/>
          <w:szCs w:val="21"/>
          <w:rtl/>
        </w:rPr>
        <w:t>المتنوعه</w:t>
      </w:r>
      <w:proofErr w:type="spellEnd"/>
      <w:r>
        <w:rPr>
          <w:rFonts w:ascii="Arial" w:hAnsi="Arial" w:cs="Arial"/>
          <w:color w:val="222222"/>
          <w:sz w:val="21"/>
          <w:szCs w:val="21"/>
          <w:rtl/>
        </w:rPr>
        <w:t xml:space="preserve"> مثل التاريخ والجغرافيا والعلوم واللغة والأدب وأسئلة في الذكاء وأسئلة عن دار </w:t>
      </w:r>
      <w:proofErr w:type="spellStart"/>
      <w:r>
        <w:rPr>
          <w:rFonts w:ascii="Arial" w:hAnsi="Arial" w:cs="Arial"/>
          <w:color w:val="222222"/>
          <w:sz w:val="21"/>
          <w:szCs w:val="21"/>
          <w:rtl/>
        </w:rPr>
        <w:t>الرحمانية</w:t>
      </w:r>
      <w:proofErr w:type="spellEnd"/>
      <w:r>
        <w:rPr>
          <w:rFonts w:ascii="Arial" w:hAnsi="Arial" w:cs="Arial"/>
          <w:color w:val="222222"/>
          <w:sz w:val="21"/>
          <w:szCs w:val="21"/>
          <w:rtl/>
        </w:rPr>
        <w:t xml:space="preserve"> ومؤسسها وبرامجها </w:t>
      </w:r>
      <w:proofErr w:type="spellStart"/>
      <w:r>
        <w:rPr>
          <w:rFonts w:ascii="Arial" w:hAnsi="Arial" w:cs="Arial"/>
          <w:color w:val="222222"/>
          <w:sz w:val="21"/>
          <w:szCs w:val="21"/>
          <w:rtl/>
        </w:rPr>
        <w:t>.</w:t>
      </w:r>
      <w:proofErr w:type="spellEnd"/>
      <w:r>
        <w:rPr>
          <w:rFonts w:ascii="Arial" w:hAnsi="Arial" w:cs="Arial"/>
          <w:color w:val="222222"/>
          <w:sz w:val="21"/>
          <w:szCs w:val="21"/>
          <w:rtl/>
        </w:rPr>
        <w:br/>
        <w:t xml:space="preserve">وفاز بالمركز الأول المتسابق </w:t>
      </w:r>
      <w:proofErr w:type="spellStart"/>
      <w:r>
        <w:rPr>
          <w:rFonts w:ascii="Arial" w:hAnsi="Arial" w:cs="Arial"/>
          <w:color w:val="222222"/>
          <w:sz w:val="21"/>
          <w:szCs w:val="21"/>
          <w:rtl/>
        </w:rPr>
        <w:t>:</w:t>
      </w:r>
      <w:proofErr w:type="spellEnd"/>
      <w:r>
        <w:rPr>
          <w:rFonts w:ascii="Arial" w:hAnsi="Arial" w:cs="Arial"/>
          <w:color w:val="222222"/>
          <w:sz w:val="21"/>
          <w:szCs w:val="21"/>
          <w:rtl/>
        </w:rPr>
        <w:t xml:space="preserve"> </w:t>
      </w:r>
      <w:proofErr w:type="spellStart"/>
      <w:r>
        <w:rPr>
          <w:rFonts w:ascii="Arial" w:hAnsi="Arial" w:cs="Arial"/>
          <w:color w:val="222222"/>
          <w:sz w:val="21"/>
          <w:szCs w:val="21"/>
          <w:rtl/>
        </w:rPr>
        <w:t>عبدالسلام</w:t>
      </w:r>
      <w:proofErr w:type="spellEnd"/>
      <w:r>
        <w:rPr>
          <w:rFonts w:ascii="Arial" w:hAnsi="Arial" w:cs="Arial"/>
          <w:color w:val="222222"/>
          <w:sz w:val="21"/>
          <w:szCs w:val="21"/>
          <w:rtl/>
        </w:rPr>
        <w:t xml:space="preserve"> </w:t>
      </w:r>
      <w:proofErr w:type="spellStart"/>
      <w:r>
        <w:rPr>
          <w:rFonts w:ascii="Arial" w:hAnsi="Arial" w:cs="Arial"/>
          <w:color w:val="222222"/>
          <w:sz w:val="21"/>
          <w:szCs w:val="21"/>
          <w:rtl/>
        </w:rPr>
        <w:t>الجبرين</w:t>
      </w:r>
      <w:proofErr w:type="spellEnd"/>
      <w:r>
        <w:rPr>
          <w:rFonts w:ascii="Arial" w:hAnsi="Arial" w:cs="Arial"/>
          <w:color w:val="222222"/>
          <w:sz w:val="21"/>
          <w:szCs w:val="21"/>
          <w:rtl/>
        </w:rPr>
        <w:t xml:space="preserve"> </w:t>
      </w:r>
      <w:proofErr w:type="spellStart"/>
      <w:r>
        <w:rPr>
          <w:rFonts w:ascii="Arial" w:hAnsi="Arial" w:cs="Arial"/>
          <w:color w:val="222222"/>
          <w:sz w:val="21"/>
          <w:szCs w:val="21"/>
          <w:rtl/>
        </w:rPr>
        <w:t>،</w:t>
      </w:r>
      <w:proofErr w:type="spellEnd"/>
      <w:r>
        <w:rPr>
          <w:rFonts w:ascii="Arial" w:hAnsi="Arial" w:cs="Arial"/>
          <w:color w:val="222222"/>
          <w:sz w:val="21"/>
          <w:szCs w:val="21"/>
          <w:rtl/>
        </w:rPr>
        <w:t xml:space="preserve"> والمتسابق </w:t>
      </w:r>
      <w:proofErr w:type="spellStart"/>
      <w:r>
        <w:rPr>
          <w:rFonts w:ascii="Arial" w:hAnsi="Arial" w:cs="Arial"/>
          <w:color w:val="222222"/>
          <w:sz w:val="21"/>
          <w:szCs w:val="21"/>
          <w:rtl/>
        </w:rPr>
        <w:t>:</w:t>
      </w:r>
      <w:proofErr w:type="spellEnd"/>
      <w:r>
        <w:rPr>
          <w:rFonts w:ascii="Arial" w:hAnsi="Arial" w:cs="Arial"/>
          <w:color w:val="222222"/>
          <w:sz w:val="21"/>
          <w:szCs w:val="21"/>
          <w:rtl/>
        </w:rPr>
        <w:t xml:space="preserve"> </w:t>
      </w:r>
      <w:proofErr w:type="spellStart"/>
      <w:r>
        <w:rPr>
          <w:rFonts w:ascii="Arial" w:hAnsi="Arial" w:cs="Arial"/>
          <w:color w:val="222222"/>
          <w:sz w:val="21"/>
          <w:szCs w:val="21"/>
          <w:rtl/>
        </w:rPr>
        <w:t>عبدالمحسن</w:t>
      </w:r>
      <w:proofErr w:type="spellEnd"/>
      <w:r>
        <w:rPr>
          <w:rFonts w:ascii="Arial" w:hAnsi="Arial" w:cs="Arial"/>
          <w:color w:val="222222"/>
          <w:sz w:val="21"/>
          <w:szCs w:val="21"/>
          <w:rtl/>
        </w:rPr>
        <w:t xml:space="preserve"> الطيار وحصلا على جائزة بقيمة 2000 ريال </w:t>
      </w:r>
      <w:proofErr w:type="spellStart"/>
      <w:r>
        <w:rPr>
          <w:rFonts w:ascii="Arial" w:hAnsi="Arial" w:cs="Arial"/>
          <w:color w:val="222222"/>
          <w:sz w:val="21"/>
          <w:szCs w:val="21"/>
          <w:rtl/>
        </w:rPr>
        <w:t>.</w:t>
      </w:r>
      <w:proofErr w:type="spellEnd"/>
      <w:r>
        <w:rPr>
          <w:rFonts w:ascii="Arial" w:hAnsi="Arial" w:cs="Arial"/>
          <w:color w:val="222222"/>
          <w:sz w:val="21"/>
          <w:szCs w:val="21"/>
          <w:rtl/>
        </w:rPr>
        <w:br/>
        <w:t xml:space="preserve">بيننا حصل على المركز الثاني المتسابق </w:t>
      </w:r>
      <w:proofErr w:type="spellStart"/>
      <w:r>
        <w:rPr>
          <w:rFonts w:ascii="Arial" w:hAnsi="Arial" w:cs="Arial"/>
          <w:color w:val="222222"/>
          <w:sz w:val="21"/>
          <w:szCs w:val="21"/>
          <w:rtl/>
        </w:rPr>
        <w:t>:</w:t>
      </w:r>
      <w:proofErr w:type="spellEnd"/>
      <w:r>
        <w:rPr>
          <w:rFonts w:ascii="Arial" w:hAnsi="Arial" w:cs="Arial"/>
          <w:color w:val="222222"/>
          <w:sz w:val="21"/>
          <w:szCs w:val="21"/>
          <w:rtl/>
        </w:rPr>
        <w:t xml:space="preserve"> محمد الأحمد </w:t>
      </w:r>
      <w:proofErr w:type="spellStart"/>
      <w:r>
        <w:rPr>
          <w:rFonts w:ascii="Arial" w:hAnsi="Arial" w:cs="Arial"/>
          <w:color w:val="222222"/>
          <w:sz w:val="21"/>
          <w:szCs w:val="21"/>
          <w:rtl/>
        </w:rPr>
        <w:t>،</w:t>
      </w:r>
      <w:proofErr w:type="spellEnd"/>
      <w:r>
        <w:rPr>
          <w:rFonts w:ascii="Arial" w:hAnsi="Arial" w:cs="Arial"/>
          <w:color w:val="222222"/>
          <w:sz w:val="21"/>
          <w:szCs w:val="21"/>
          <w:rtl/>
        </w:rPr>
        <w:t xml:space="preserve"> والمتسابق :محمود الأحمد وحصلا على جائزة بقيمة  1200 </w:t>
      </w:r>
      <w:proofErr w:type="spellStart"/>
      <w:r>
        <w:rPr>
          <w:rFonts w:ascii="Arial" w:hAnsi="Arial" w:cs="Arial"/>
          <w:color w:val="222222"/>
          <w:sz w:val="21"/>
          <w:szCs w:val="21"/>
          <w:rtl/>
        </w:rPr>
        <w:t>.</w:t>
      </w:r>
      <w:proofErr w:type="spellEnd"/>
      <w:r>
        <w:rPr>
          <w:rFonts w:ascii="Arial" w:hAnsi="Arial" w:cs="Arial"/>
          <w:color w:val="222222"/>
          <w:sz w:val="21"/>
          <w:szCs w:val="21"/>
          <w:rtl/>
        </w:rPr>
        <w:br/>
        <w:t xml:space="preserve">وحصد المركز الثالث المتسابق </w:t>
      </w:r>
      <w:proofErr w:type="spellStart"/>
      <w:r>
        <w:rPr>
          <w:rFonts w:ascii="Arial" w:hAnsi="Arial" w:cs="Arial"/>
          <w:color w:val="222222"/>
          <w:sz w:val="21"/>
          <w:szCs w:val="21"/>
          <w:rtl/>
        </w:rPr>
        <w:t>:</w:t>
      </w:r>
      <w:proofErr w:type="spellEnd"/>
      <w:r>
        <w:rPr>
          <w:rFonts w:ascii="Arial" w:hAnsi="Arial" w:cs="Arial"/>
          <w:color w:val="222222"/>
          <w:sz w:val="21"/>
          <w:szCs w:val="21"/>
          <w:rtl/>
        </w:rPr>
        <w:t xml:space="preserve"> فارس </w:t>
      </w:r>
      <w:proofErr w:type="spellStart"/>
      <w:r>
        <w:rPr>
          <w:rFonts w:ascii="Arial" w:hAnsi="Arial" w:cs="Arial"/>
          <w:color w:val="222222"/>
          <w:sz w:val="21"/>
          <w:szCs w:val="21"/>
          <w:rtl/>
        </w:rPr>
        <w:t>العتيبي</w:t>
      </w:r>
      <w:proofErr w:type="spellEnd"/>
      <w:r>
        <w:rPr>
          <w:rFonts w:ascii="Arial" w:hAnsi="Arial" w:cs="Arial"/>
          <w:color w:val="222222"/>
          <w:sz w:val="21"/>
          <w:szCs w:val="21"/>
          <w:rtl/>
        </w:rPr>
        <w:t xml:space="preserve"> </w:t>
      </w:r>
      <w:proofErr w:type="spellStart"/>
      <w:r>
        <w:rPr>
          <w:rFonts w:ascii="Arial" w:hAnsi="Arial" w:cs="Arial"/>
          <w:color w:val="222222"/>
          <w:sz w:val="21"/>
          <w:szCs w:val="21"/>
          <w:rtl/>
        </w:rPr>
        <w:t>،</w:t>
      </w:r>
      <w:proofErr w:type="spellEnd"/>
      <w:r>
        <w:rPr>
          <w:rFonts w:ascii="Arial" w:hAnsi="Arial" w:cs="Arial"/>
          <w:color w:val="222222"/>
          <w:sz w:val="21"/>
          <w:szCs w:val="21"/>
          <w:rtl/>
        </w:rPr>
        <w:t xml:space="preserve"> والمتسابق </w:t>
      </w:r>
      <w:proofErr w:type="spellStart"/>
      <w:r>
        <w:rPr>
          <w:rFonts w:ascii="Arial" w:hAnsi="Arial" w:cs="Arial"/>
          <w:color w:val="222222"/>
          <w:sz w:val="21"/>
          <w:szCs w:val="21"/>
          <w:rtl/>
        </w:rPr>
        <w:t>:</w:t>
      </w:r>
      <w:proofErr w:type="spellEnd"/>
      <w:r>
        <w:rPr>
          <w:rFonts w:ascii="Arial" w:hAnsi="Arial" w:cs="Arial"/>
          <w:color w:val="222222"/>
          <w:sz w:val="21"/>
          <w:szCs w:val="21"/>
          <w:rtl/>
        </w:rPr>
        <w:t xml:space="preserve"> بدر السليمان وحصلا على جائزة بقيمة </w:t>
      </w:r>
      <w:proofErr w:type="spellStart"/>
      <w:r>
        <w:rPr>
          <w:rFonts w:ascii="Arial" w:hAnsi="Arial" w:cs="Arial"/>
          <w:color w:val="222222"/>
          <w:sz w:val="21"/>
          <w:szCs w:val="21"/>
          <w:rtl/>
        </w:rPr>
        <w:t>800ريال</w:t>
      </w:r>
      <w:proofErr w:type="spellEnd"/>
      <w:r>
        <w:rPr>
          <w:rFonts w:ascii="Arial" w:hAnsi="Arial" w:cs="Arial"/>
          <w:color w:val="222222"/>
          <w:sz w:val="21"/>
          <w:szCs w:val="21"/>
          <w:rtl/>
        </w:rPr>
        <w:t>.</w:t>
      </w:r>
      <w:r>
        <w:rPr>
          <w:rFonts w:ascii="Arial" w:hAnsi="Arial" w:cs="Arial"/>
          <w:color w:val="222222"/>
          <w:sz w:val="21"/>
          <w:szCs w:val="21"/>
          <w:rtl/>
        </w:rPr>
        <w:br/>
        <w:t xml:space="preserve">هذا وقد مثل الكلية في إدارة المسابقة وفعاليتها الأستاذ </w:t>
      </w:r>
      <w:proofErr w:type="spellStart"/>
      <w:r>
        <w:rPr>
          <w:rFonts w:ascii="Arial" w:hAnsi="Arial" w:cs="Arial"/>
          <w:color w:val="222222"/>
          <w:sz w:val="21"/>
          <w:szCs w:val="21"/>
          <w:rtl/>
        </w:rPr>
        <w:t>:</w:t>
      </w:r>
      <w:proofErr w:type="spellEnd"/>
      <w:r>
        <w:rPr>
          <w:rFonts w:ascii="Arial" w:hAnsi="Arial" w:cs="Arial"/>
          <w:color w:val="222222"/>
          <w:sz w:val="21"/>
          <w:szCs w:val="21"/>
          <w:rtl/>
        </w:rPr>
        <w:t xml:space="preserve"> </w:t>
      </w:r>
      <w:proofErr w:type="spellStart"/>
      <w:r>
        <w:rPr>
          <w:rFonts w:ascii="Arial" w:hAnsi="Arial" w:cs="Arial"/>
          <w:color w:val="222222"/>
          <w:sz w:val="21"/>
          <w:szCs w:val="21"/>
          <w:rtl/>
        </w:rPr>
        <w:t>عبدالله</w:t>
      </w:r>
      <w:proofErr w:type="spellEnd"/>
      <w:r>
        <w:rPr>
          <w:rFonts w:ascii="Arial" w:hAnsi="Arial" w:cs="Arial"/>
          <w:color w:val="222222"/>
          <w:sz w:val="21"/>
          <w:szCs w:val="21"/>
          <w:rtl/>
        </w:rPr>
        <w:t xml:space="preserve"> بن علي </w:t>
      </w:r>
      <w:proofErr w:type="spellStart"/>
      <w:r>
        <w:rPr>
          <w:rFonts w:ascii="Arial" w:hAnsi="Arial" w:cs="Arial"/>
          <w:color w:val="222222"/>
          <w:sz w:val="21"/>
          <w:szCs w:val="21"/>
          <w:rtl/>
        </w:rPr>
        <w:t>السعدون</w:t>
      </w:r>
      <w:proofErr w:type="spellEnd"/>
      <w:r>
        <w:rPr>
          <w:rFonts w:ascii="Arial" w:hAnsi="Arial" w:cs="Arial"/>
          <w:color w:val="222222"/>
          <w:sz w:val="21"/>
          <w:szCs w:val="21"/>
          <w:rtl/>
        </w:rPr>
        <w:t xml:space="preserve"> المشرف على وحدة التميز في التعلم والتعليم </w:t>
      </w:r>
      <w:proofErr w:type="spellStart"/>
      <w:r>
        <w:rPr>
          <w:rFonts w:ascii="Arial" w:hAnsi="Arial" w:cs="Arial"/>
          <w:color w:val="222222"/>
          <w:sz w:val="21"/>
          <w:szCs w:val="21"/>
          <w:rtl/>
        </w:rPr>
        <w:t>.</w:t>
      </w:r>
      <w:proofErr w:type="spellEnd"/>
      <w:r>
        <w:rPr>
          <w:rFonts w:ascii="Arial" w:hAnsi="Arial" w:cs="Arial"/>
          <w:color w:val="222222"/>
          <w:sz w:val="21"/>
          <w:szCs w:val="21"/>
          <w:rtl/>
        </w:rPr>
        <w:br/>
        <w:t xml:space="preserve">ومن جهة أخرى  عبر سعادة عميد الكلية الدكتور خالد الشافي عن تقديره   للتعاون القائم بين الكلية ودار </w:t>
      </w:r>
      <w:proofErr w:type="spellStart"/>
      <w:r>
        <w:rPr>
          <w:rFonts w:ascii="Arial" w:hAnsi="Arial" w:cs="Arial"/>
          <w:color w:val="222222"/>
          <w:sz w:val="21"/>
          <w:szCs w:val="21"/>
          <w:rtl/>
        </w:rPr>
        <w:t>الرحمانية</w:t>
      </w:r>
      <w:proofErr w:type="spellEnd"/>
      <w:r>
        <w:rPr>
          <w:rFonts w:ascii="Arial" w:hAnsi="Arial" w:cs="Arial"/>
          <w:color w:val="222222"/>
          <w:sz w:val="21"/>
          <w:szCs w:val="21"/>
          <w:rtl/>
        </w:rPr>
        <w:t xml:space="preserve"> والذي كان له أثره في الحراك الثقافي والعلمي لكافة شرائح المجتمع </w:t>
      </w:r>
      <w:proofErr w:type="spellStart"/>
      <w:r>
        <w:rPr>
          <w:rFonts w:ascii="Arial" w:hAnsi="Arial" w:cs="Arial"/>
          <w:color w:val="222222"/>
          <w:sz w:val="21"/>
          <w:szCs w:val="21"/>
          <w:rtl/>
        </w:rPr>
        <w:t>،</w:t>
      </w:r>
      <w:proofErr w:type="spellEnd"/>
      <w:r>
        <w:rPr>
          <w:rFonts w:ascii="Arial" w:hAnsi="Arial" w:cs="Arial"/>
          <w:color w:val="222222"/>
          <w:sz w:val="21"/>
          <w:szCs w:val="21"/>
          <w:rtl/>
        </w:rPr>
        <w:t xml:space="preserve"> وقدمه  شكره وتقديره  للقائمين على الدار</w:t>
      </w:r>
    </w:p>
    <w:p w:rsidR="009C1CA9" w:rsidRPr="00E53B93" w:rsidRDefault="00E53B93" w:rsidP="00202337">
      <w:pPr>
        <w:rPr>
          <w:sz w:val="28"/>
          <w:szCs w:val="28"/>
          <w:lang w:val="fr-FR"/>
        </w:rPr>
      </w:pPr>
      <w:r>
        <w:rPr>
          <w:rFonts w:cs="Arial"/>
          <w:noProof/>
          <w:sz w:val="28"/>
          <w:szCs w:val="28"/>
          <w:rtl/>
          <w:lang w:val="fr-FR" w:eastAsia="fr-FR"/>
        </w:rPr>
        <w:lastRenderedPageBreak/>
        <w:drawing>
          <wp:inline distT="0" distB="0" distL="0" distR="0">
            <wp:extent cx="18288000" cy="10287000"/>
            <wp:effectExtent l="19050" t="0" r="0" b="0"/>
            <wp:docPr id="10" name="Image 10" descr="D:\ALGHAT2\portail\news83\img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LGHAT2\portail\news83\img555.png"/>
                    <pic:cNvPicPr>
                      <a:picLocks noChangeAspect="1" noChangeArrowheads="1"/>
                    </pic:cNvPicPr>
                  </pic:nvPicPr>
                  <pic:blipFill>
                    <a:blip r:embed="rId4" cstate="print"/>
                    <a:srcRect/>
                    <a:stretch>
                      <a:fillRect/>
                    </a:stretch>
                  </pic:blipFill>
                  <pic:spPr bwMode="auto">
                    <a:xfrm>
                      <a:off x="0" y="0"/>
                      <a:ext cx="18288000" cy="10287000"/>
                    </a:xfrm>
                    <a:prstGeom prst="rect">
                      <a:avLst/>
                    </a:prstGeom>
                    <a:noFill/>
                    <a:ln w="9525">
                      <a:noFill/>
                      <a:miter lim="800000"/>
                      <a:headEnd/>
                      <a:tailEnd/>
                    </a:ln>
                  </pic:spPr>
                </pic:pic>
              </a:graphicData>
            </a:graphic>
          </wp:inline>
        </w:drawing>
      </w:r>
      <w:r>
        <w:rPr>
          <w:rFonts w:cs="Arial"/>
          <w:noProof/>
          <w:sz w:val="28"/>
          <w:szCs w:val="28"/>
          <w:rtl/>
          <w:lang w:val="fr-FR" w:eastAsia="fr-FR"/>
        </w:rPr>
        <w:drawing>
          <wp:inline distT="0" distB="0" distL="0" distR="0">
            <wp:extent cx="10953750" cy="6781800"/>
            <wp:effectExtent l="19050" t="0" r="0" b="0"/>
            <wp:docPr id="9" name="Image 9" descr="D:\ALGHAT2\portail\news83\im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LGHAT2\portail\news83\img56.jpg"/>
                    <pic:cNvPicPr>
                      <a:picLocks noChangeAspect="1" noChangeArrowheads="1"/>
                    </pic:cNvPicPr>
                  </pic:nvPicPr>
                  <pic:blipFill>
                    <a:blip r:embed="rId5" cstate="print"/>
                    <a:srcRect/>
                    <a:stretch>
                      <a:fillRect/>
                    </a:stretch>
                  </pic:blipFill>
                  <pic:spPr bwMode="auto">
                    <a:xfrm>
                      <a:off x="0" y="0"/>
                      <a:ext cx="10953750" cy="6781800"/>
                    </a:xfrm>
                    <a:prstGeom prst="rect">
                      <a:avLst/>
                    </a:prstGeom>
                    <a:noFill/>
                    <a:ln w="9525">
                      <a:noFill/>
                      <a:miter lim="800000"/>
                      <a:headEnd/>
                      <a:tailEnd/>
                    </a:ln>
                  </pic:spPr>
                </pic:pic>
              </a:graphicData>
            </a:graphic>
          </wp:inline>
        </w:drawing>
      </w:r>
      <w:r>
        <w:rPr>
          <w:rFonts w:cs="Arial"/>
          <w:noProof/>
          <w:sz w:val="28"/>
          <w:szCs w:val="28"/>
          <w:rtl/>
          <w:lang w:val="fr-FR" w:eastAsia="fr-FR"/>
        </w:rPr>
        <w:drawing>
          <wp:inline distT="0" distB="0" distL="0" distR="0">
            <wp:extent cx="18288000" cy="10287000"/>
            <wp:effectExtent l="19050" t="0" r="0" b="0"/>
            <wp:docPr id="8" name="Image 8" descr="D:\ALGHAT2\portail\news83\img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GHAT2\portail\news83\img55.png"/>
                    <pic:cNvPicPr>
                      <a:picLocks noChangeAspect="1" noChangeArrowheads="1"/>
                    </pic:cNvPicPr>
                  </pic:nvPicPr>
                  <pic:blipFill>
                    <a:blip r:embed="rId6" cstate="print"/>
                    <a:srcRect/>
                    <a:stretch>
                      <a:fillRect/>
                    </a:stretch>
                  </pic:blipFill>
                  <pic:spPr bwMode="auto">
                    <a:xfrm>
                      <a:off x="0" y="0"/>
                      <a:ext cx="18288000" cy="10287000"/>
                    </a:xfrm>
                    <a:prstGeom prst="rect">
                      <a:avLst/>
                    </a:prstGeom>
                    <a:noFill/>
                    <a:ln w="9525">
                      <a:noFill/>
                      <a:miter lim="800000"/>
                      <a:headEnd/>
                      <a:tailEnd/>
                    </a:ln>
                  </pic:spPr>
                </pic:pic>
              </a:graphicData>
            </a:graphic>
          </wp:inline>
        </w:drawing>
      </w:r>
    </w:p>
    <w:sectPr w:rsidR="009C1CA9" w:rsidRPr="00E53B93" w:rsidSect="0052031C">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savePreviewPicture/>
  <w:compat/>
  <w:rsids>
    <w:rsidRoot w:val="00494F44"/>
    <w:rsid w:val="00202337"/>
    <w:rsid w:val="00494F44"/>
    <w:rsid w:val="0052031C"/>
    <w:rsid w:val="00972CD2"/>
    <w:rsid w:val="009C1CA9"/>
    <w:rsid w:val="00BD534F"/>
    <w:rsid w:val="00E53B93"/>
    <w:rsid w:val="00F44B9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CD2"/>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C1C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1CA9"/>
    <w:rPr>
      <w:rFonts w:ascii="Tahoma" w:hAnsi="Tahoma" w:cs="Tahoma"/>
      <w:sz w:val="16"/>
      <w:szCs w:val="16"/>
    </w:rPr>
  </w:style>
  <w:style w:type="paragraph" w:styleId="NormalWeb">
    <w:name w:val="Normal (Web)"/>
    <w:basedOn w:val="Normal"/>
    <w:uiPriority w:val="99"/>
    <w:semiHidden/>
    <w:unhideWhenUsed/>
    <w:rsid w:val="00E53B93"/>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pple-converted-space">
    <w:name w:val="apple-converted-space"/>
    <w:basedOn w:val="Policepardfaut"/>
    <w:rsid w:val="00E53B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4499376">
      <w:bodyDiv w:val="1"/>
      <w:marLeft w:val="0"/>
      <w:marRight w:val="0"/>
      <w:marTop w:val="0"/>
      <w:marBottom w:val="0"/>
      <w:divBdr>
        <w:top w:val="none" w:sz="0" w:space="0" w:color="auto"/>
        <w:left w:val="none" w:sz="0" w:space="0" w:color="auto"/>
        <w:bottom w:val="none" w:sz="0" w:space="0" w:color="auto"/>
        <w:right w:val="none" w:sz="0" w:space="0" w:color="auto"/>
      </w:divBdr>
      <w:divsChild>
        <w:div w:id="1004667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628728">
              <w:marLeft w:val="0"/>
              <w:marRight w:val="0"/>
              <w:marTop w:val="0"/>
              <w:marBottom w:val="0"/>
              <w:divBdr>
                <w:top w:val="none" w:sz="0" w:space="0" w:color="auto"/>
                <w:left w:val="none" w:sz="0" w:space="0" w:color="auto"/>
                <w:bottom w:val="none" w:sz="0" w:space="0" w:color="auto"/>
                <w:right w:val="none" w:sz="0" w:space="0" w:color="auto"/>
              </w:divBdr>
              <w:divsChild>
                <w:div w:id="1917856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35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184</Words>
  <Characters>1017</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2015-09-18T18:47:00Z</cp:lastPrinted>
  <dcterms:created xsi:type="dcterms:W3CDTF">2015-09-19T16:53:00Z</dcterms:created>
  <dcterms:modified xsi:type="dcterms:W3CDTF">2015-09-19T16:53:00Z</dcterms:modified>
</cp:coreProperties>
</file>