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E" w:rsidRDefault="00F11180">
      <w:pPr>
        <w:pStyle w:val="a3"/>
        <w:spacing w:before="6"/>
        <w:ind w:left="958"/>
        <w:rPr>
          <w:rFonts w:cs="Lucida Sans Unicode"/>
          <w:i w:val="0"/>
        </w:rPr>
      </w:pPr>
      <w:bookmarkStart w:id="0" w:name="_GoBack"/>
      <w:bookmarkEnd w:id="0"/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rPr>
          <w:spacing w:val="-1"/>
        </w:rPr>
        <w:t>Deanship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rPr>
          <w:spacing w:val="-1"/>
        </w:rPr>
        <w:t>Research</w:t>
      </w:r>
    </w:p>
    <w:p w:rsidR="00C21CBE" w:rsidRDefault="00C21CBE">
      <w:pPr>
        <w:spacing w:before="10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C21CBE" w:rsidRDefault="00F11180">
      <w:pPr>
        <w:pStyle w:val="a3"/>
        <w:ind w:right="122"/>
        <w:jc w:val="both"/>
        <w:rPr>
          <w:i w:val="0"/>
        </w:rPr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t>Faculty</w:t>
      </w:r>
      <w:r>
        <w:rPr>
          <w:spacing w:val="30"/>
        </w:rPr>
        <w:t xml:space="preserve"> </w:t>
      </w:r>
      <w:r>
        <w:t>vice</w:t>
      </w:r>
      <w:r>
        <w:rPr>
          <w:spacing w:val="30"/>
        </w:rPr>
        <w:t xml:space="preserve"> </w:t>
      </w:r>
      <w:r>
        <w:t>Deanship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Higher</w:t>
      </w:r>
      <w:r>
        <w:rPr>
          <w:spacing w:val="28"/>
        </w:rPr>
        <w:t xml:space="preserve"> </w:t>
      </w:r>
      <w:r>
        <w:t>Studies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Scientific</w:t>
      </w:r>
      <w:r>
        <w:rPr>
          <w:spacing w:val="31"/>
        </w:rPr>
        <w:t xml:space="preserve"> </w:t>
      </w:r>
      <w:r>
        <w:rPr>
          <w:spacing w:val="-1"/>
        </w:rPr>
        <w:t>Research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Faculty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31"/>
          <w:w w:val="99"/>
        </w:rPr>
        <w:t xml:space="preserve"> </w:t>
      </w:r>
      <w:r>
        <w:rPr>
          <w:spacing w:val="-1"/>
        </w:rPr>
        <w:t>Society</w:t>
      </w:r>
      <w:r>
        <w:rPr>
          <w:spacing w:val="16"/>
        </w:rPr>
        <w:t xml:space="preserve"> </w:t>
      </w:r>
      <w:r>
        <w:t>announces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seminar</w:t>
      </w:r>
      <w:r>
        <w:rPr>
          <w:spacing w:val="17"/>
        </w:rPr>
        <w:t xml:space="preserve"> </w:t>
      </w:r>
      <w:r>
        <w:rPr>
          <w:spacing w:val="-1"/>
        </w:rPr>
        <w:t>entitled:</w:t>
      </w:r>
      <w:r>
        <w:rPr>
          <w:spacing w:val="16"/>
        </w:rPr>
        <w:t xml:space="preserve"> </w:t>
      </w:r>
      <w:r>
        <w:t>"The</w:t>
      </w:r>
      <w:r>
        <w:rPr>
          <w:spacing w:val="19"/>
        </w:rPr>
        <w:t xml:space="preserve"> </w:t>
      </w:r>
      <w:r>
        <w:t>Names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Areas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Sdeer: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Geographic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rPr>
          <w:rFonts w:cs="Lucida Sans Unicode"/>
          <w:i w:val="0"/>
        </w:rPr>
        <w:t>Linguistic</w:t>
      </w:r>
      <w:r>
        <w:rPr>
          <w:rFonts w:cs="Lucida Sans Unicode"/>
          <w:i w:val="0"/>
          <w:spacing w:val="5"/>
        </w:rPr>
        <w:t xml:space="preserve"> </w:t>
      </w:r>
      <w:r>
        <w:rPr>
          <w:rFonts w:cs="Lucida Sans Unicode"/>
          <w:i w:val="0"/>
          <w:spacing w:val="-1"/>
        </w:rPr>
        <w:t>Study”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on</w:t>
      </w:r>
      <w:r>
        <w:rPr>
          <w:rFonts w:cs="Lucida Sans Unicode"/>
          <w:i w:val="0"/>
          <w:spacing w:val="5"/>
        </w:rPr>
        <w:t xml:space="preserve"> </w:t>
      </w:r>
      <w:r>
        <w:rPr>
          <w:rFonts w:cs="Lucida Sans Unicode"/>
          <w:i w:val="0"/>
        </w:rPr>
        <w:t>Monday</w:t>
      </w:r>
      <w:r>
        <w:rPr>
          <w:rFonts w:cs="Lucida Sans Unicode"/>
          <w:i w:val="0"/>
          <w:spacing w:val="7"/>
        </w:rPr>
        <w:t xml:space="preserve"> </w:t>
      </w:r>
      <w:r>
        <w:rPr>
          <w:rFonts w:cs="Lucida Sans Unicode"/>
          <w:i w:val="0"/>
        </w:rPr>
        <w:t>29/1/1435</w:t>
      </w:r>
      <w:r>
        <w:rPr>
          <w:rFonts w:cs="Lucida Sans Unicode"/>
          <w:i w:val="0"/>
          <w:spacing w:val="4"/>
        </w:rPr>
        <w:t xml:space="preserve"> </w:t>
      </w:r>
      <w:r>
        <w:rPr>
          <w:rFonts w:cs="Lucida Sans Unicode"/>
          <w:i w:val="0"/>
        </w:rPr>
        <w:t>correspondi</w:t>
      </w:r>
      <w:r>
        <w:t>ng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2/12/2013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2"/>
          <w:w w:val="99"/>
        </w:rPr>
        <w:t xml:space="preserve"> </w:t>
      </w:r>
      <w:r>
        <w:rPr>
          <w:spacing w:val="-1"/>
        </w:rPr>
        <w:t>meeting</w:t>
      </w:r>
      <w:r>
        <w:rPr>
          <w:spacing w:val="51"/>
        </w:rPr>
        <w:t xml:space="preserve"> </w:t>
      </w:r>
      <w:r>
        <w:rPr>
          <w:spacing w:val="-1"/>
        </w:rPr>
        <w:t>hall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faculty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2"/>
        </w:rPr>
        <w:t xml:space="preserve"> </w:t>
      </w:r>
      <w:r>
        <w:rPr>
          <w:spacing w:val="-1"/>
        </w:rPr>
        <w:t>12:45.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seminar</w:t>
      </w:r>
      <w:r>
        <w:rPr>
          <w:spacing w:val="52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rPr>
          <w:spacing w:val="-1"/>
        </w:rPr>
        <w:t>presented</w:t>
      </w:r>
      <w:r>
        <w:rPr>
          <w:spacing w:val="51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t>Dr.</w:t>
      </w:r>
      <w:r>
        <w:rPr>
          <w:spacing w:val="50"/>
        </w:rPr>
        <w:t xml:space="preserve"> </w:t>
      </w:r>
      <w:r>
        <w:t>Khaled</w:t>
      </w:r>
      <w:r>
        <w:rPr>
          <w:rFonts w:ascii="Times New Roman" w:eastAsia="Times New Roman" w:hAnsi="Times New Roman"/>
          <w:spacing w:val="65"/>
          <w:w w:val="99"/>
        </w:rPr>
        <w:t xml:space="preserve"> </w:t>
      </w:r>
      <w:r>
        <w:rPr>
          <w:spacing w:val="-1"/>
        </w:rPr>
        <w:t>Alomar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rPr>
          <w:spacing w:val="-1"/>
        </w:rPr>
        <w:t>Alsadeq Yahya</w:t>
      </w:r>
      <w:r>
        <w:rPr>
          <w:spacing w:val="-2"/>
        </w:rPr>
        <w:t xml:space="preserve"> </w:t>
      </w:r>
      <w:r>
        <w:rPr>
          <w:spacing w:val="-1"/>
        </w:rPr>
        <w:t>Odhwi,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members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rPr>
          <w:rFonts w:ascii="Times New Roman" w:eastAsia="Times New Roman" w:hAnsi="Times New Roman"/>
          <w:spacing w:val="62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Humanities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faculty.</w:t>
      </w:r>
    </w:p>
    <w:sectPr w:rsidR="00C21CBE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BE"/>
    <w:rsid w:val="006F3940"/>
    <w:rsid w:val="00C21CBE"/>
    <w:rsid w:val="00CD0F43"/>
    <w:rsid w:val="00F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2015-04-06T07:27:00Z</dcterms:created>
  <dcterms:modified xsi:type="dcterms:W3CDTF">2015-04-06T07:27:00Z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