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B8B7" w:themeColor="accent2" w:themeTint="66"/>
  <w:body>
    <w:p w:rsidR="006F1DF7" w:rsidRPr="00D63D59" w:rsidRDefault="006F1DF7" w:rsidP="006F1DF7">
      <w:pPr>
        <w:pStyle w:val="ar"/>
        <w:shd w:val="clear" w:color="auto" w:fill="FFFFFF"/>
        <w:spacing w:before="0" w:beforeAutospacing="0" w:after="0" w:afterAutospacing="0" w:line="480" w:lineRule="atLeast"/>
        <w:jc w:val="center"/>
        <w:textAlignment w:val="top"/>
        <w:rPr>
          <w:rFonts w:ascii="Arial" w:hAnsi="Arial" w:cs="Arial"/>
          <w:b/>
          <w:bCs/>
          <w:color w:val="000000"/>
          <w:sz w:val="28"/>
          <w:szCs w:val="28"/>
        </w:rPr>
      </w:pPr>
      <w:r w:rsidRPr="00D63D59">
        <w:rPr>
          <w:b/>
          <w:bCs/>
          <w:color w:val="000000"/>
          <w:sz w:val="28"/>
          <w:szCs w:val="28"/>
        </w:rPr>
        <w:t xml:space="preserve">College of Education in </w:t>
      </w:r>
      <w:proofErr w:type="spellStart"/>
      <w:r w:rsidRPr="00D63D59">
        <w:rPr>
          <w:b/>
          <w:bCs/>
          <w:color w:val="000000"/>
          <w:sz w:val="28"/>
          <w:szCs w:val="28"/>
        </w:rPr>
        <w:t>Zulfi</w:t>
      </w:r>
      <w:proofErr w:type="spellEnd"/>
      <w:r w:rsidRPr="00D63D59">
        <w:rPr>
          <w:b/>
          <w:bCs/>
          <w:color w:val="000000"/>
          <w:sz w:val="28"/>
          <w:szCs w:val="28"/>
        </w:rPr>
        <w:t xml:space="preserve"> organized a lecture about Intellectual Security.</w:t>
      </w:r>
    </w:p>
    <w:p w:rsidR="006F1DF7" w:rsidRPr="00D63D59" w:rsidRDefault="006F1DF7" w:rsidP="00D63D59">
      <w:pPr>
        <w:pStyle w:val="ar"/>
        <w:jc w:val="both"/>
        <w:rPr>
          <w:sz w:val="28"/>
          <w:szCs w:val="28"/>
        </w:rPr>
      </w:pPr>
      <w:r w:rsidRPr="00D63D59">
        <w:rPr>
          <w:b/>
          <w:bCs/>
          <w:color w:val="314318"/>
          <w:sz w:val="28"/>
          <w:szCs w:val="28"/>
          <w:shd w:val="clear" w:color="auto" w:fill="FFFFFF"/>
        </w:rPr>
        <w:t xml:space="preserve">College of Education in </w:t>
      </w:r>
      <w:proofErr w:type="spellStart"/>
      <w:r w:rsidRPr="00D63D59">
        <w:rPr>
          <w:b/>
          <w:bCs/>
          <w:color w:val="314318"/>
          <w:sz w:val="28"/>
          <w:szCs w:val="28"/>
          <w:shd w:val="clear" w:color="auto" w:fill="FFFFFF"/>
        </w:rPr>
        <w:t>Zulfi</w:t>
      </w:r>
      <w:proofErr w:type="spellEnd"/>
      <w:r w:rsidRPr="00D63D59">
        <w:rPr>
          <w:b/>
          <w:bCs/>
          <w:color w:val="314318"/>
          <w:sz w:val="28"/>
          <w:szCs w:val="28"/>
          <w:shd w:val="clear" w:color="auto" w:fill="FFFFFF"/>
        </w:rPr>
        <w:t xml:space="preserve"> organized a lecture by Prof. </w:t>
      </w:r>
      <w:proofErr w:type="spellStart"/>
      <w:r w:rsidRPr="00D63D59">
        <w:rPr>
          <w:b/>
          <w:bCs/>
          <w:color w:val="314318"/>
          <w:sz w:val="28"/>
          <w:szCs w:val="28"/>
          <w:shd w:val="clear" w:color="auto" w:fill="FFFFFF"/>
        </w:rPr>
        <w:t>Dr</w:t>
      </w:r>
      <w:proofErr w:type="spellEnd"/>
      <w:r w:rsidRPr="00D63D59">
        <w:rPr>
          <w:b/>
          <w:bCs/>
          <w:color w:val="314318"/>
          <w:sz w:val="28"/>
          <w:szCs w:val="28"/>
          <w:shd w:val="clear" w:color="auto" w:fill="FFFFFF"/>
        </w:rPr>
        <w:t xml:space="preserve"> </w:t>
      </w:r>
      <w:proofErr w:type="spellStart"/>
      <w:r w:rsidRPr="00D63D59">
        <w:rPr>
          <w:b/>
          <w:bCs/>
          <w:color w:val="314318"/>
          <w:sz w:val="28"/>
          <w:szCs w:val="28"/>
          <w:shd w:val="clear" w:color="auto" w:fill="FFFFFF"/>
        </w:rPr>
        <w:t>Abd</w:t>
      </w:r>
      <w:proofErr w:type="spellEnd"/>
      <w:r w:rsidRPr="00D63D59">
        <w:rPr>
          <w:b/>
          <w:bCs/>
          <w:color w:val="314318"/>
          <w:sz w:val="28"/>
          <w:szCs w:val="28"/>
          <w:shd w:val="clear" w:color="auto" w:fill="FFFFFF"/>
        </w:rPr>
        <w:t xml:space="preserve"> Allah </w:t>
      </w:r>
      <w:proofErr w:type="spellStart"/>
      <w:r w:rsidRPr="00D63D59">
        <w:rPr>
          <w:b/>
          <w:bCs/>
          <w:color w:val="314318"/>
          <w:sz w:val="28"/>
          <w:szCs w:val="28"/>
          <w:shd w:val="clear" w:color="auto" w:fill="FFFFFF"/>
        </w:rPr>
        <w:t>Attayar</w:t>
      </w:r>
      <w:proofErr w:type="spellEnd"/>
      <w:r w:rsidRPr="00D63D59">
        <w:rPr>
          <w:b/>
          <w:bCs/>
          <w:color w:val="314318"/>
          <w:sz w:val="28"/>
          <w:szCs w:val="28"/>
          <w:shd w:val="clear" w:color="auto" w:fill="FFFFFF"/>
        </w:rPr>
        <w:t xml:space="preserve"> about intellectual security at the College's mosque on Wednesday afternoon, the 15th of November, 2014. Firstly, the lecturer dealt with the aim behind the human creation. Then, he pointed out to the blessing of security that Saudi Arabia is enjoying thanks to God and to its wise leadership as well. These great blessings have made the Kingdom's enemies envy her and be on the watch. The lecturer also referred to the enemies’ failure at disturbing the row, which made them resort to poisoning the youth’s minds with the stray thought, that of excommunication and terrorism, till the point that some of them would accuse their closest persons of disbelief. In addition, the lecturer addressed some of the Islamist existing groups in the arena such as </w:t>
      </w:r>
      <w:proofErr w:type="spellStart"/>
      <w:r w:rsidRPr="00D63D59">
        <w:rPr>
          <w:b/>
          <w:bCs/>
          <w:color w:val="314318"/>
          <w:sz w:val="28"/>
          <w:szCs w:val="28"/>
          <w:shd w:val="clear" w:color="auto" w:fill="FFFFFF"/>
        </w:rPr>
        <w:t>Daesh</w:t>
      </w:r>
      <w:proofErr w:type="spellEnd"/>
      <w:r w:rsidRPr="00D63D59">
        <w:rPr>
          <w:b/>
          <w:bCs/>
          <w:color w:val="314318"/>
          <w:sz w:val="28"/>
          <w:szCs w:val="28"/>
          <w:shd w:val="clear" w:color="auto" w:fill="FFFFFF"/>
        </w:rPr>
        <w:t xml:space="preserve">, Al </w:t>
      </w:r>
      <w:proofErr w:type="spellStart"/>
      <w:r w:rsidRPr="00D63D59">
        <w:rPr>
          <w:b/>
          <w:bCs/>
          <w:color w:val="314318"/>
          <w:sz w:val="28"/>
          <w:szCs w:val="28"/>
          <w:shd w:val="clear" w:color="auto" w:fill="FFFFFF"/>
        </w:rPr>
        <w:t>Houthis</w:t>
      </w:r>
      <w:proofErr w:type="spellEnd"/>
      <w:r w:rsidRPr="00D63D59">
        <w:rPr>
          <w:b/>
          <w:bCs/>
          <w:color w:val="314318"/>
          <w:sz w:val="28"/>
          <w:szCs w:val="28"/>
          <w:shd w:val="clear" w:color="auto" w:fill="FFFFFF"/>
        </w:rPr>
        <w:t xml:space="preserve">, </w:t>
      </w:r>
      <w:proofErr w:type="spellStart"/>
      <w:r w:rsidRPr="00D63D59">
        <w:rPr>
          <w:b/>
          <w:bCs/>
          <w:color w:val="314318"/>
          <w:sz w:val="28"/>
          <w:szCs w:val="28"/>
          <w:shd w:val="clear" w:color="auto" w:fill="FFFFFF"/>
        </w:rPr>
        <w:t>Noussra</w:t>
      </w:r>
      <w:proofErr w:type="spellEnd"/>
      <w:r w:rsidRPr="00D63D59">
        <w:rPr>
          <w:b/>
          <w:bCs/>
          <w:color w:val="314318"/>
          <w:sz w:val="28"/>
          <w:szCs w:val="28"/>
          <w:shd w:val="clear" w:color="auto" w:fill="FFFFFF"/>
        </w:rPr>
        <w:t xml:space="preserve"> and Hezbollah. Furthermore, he demonstrated their aberrance and their thirst for bloodshed. He stressed the necessity to face them with all the available means. The lecturer also highlighted circulating rumors as well as their effects on people, funds, and society principally via the social networking. As a result, he put emphasis on the urgent need to come up against them and to immunize the youth. Subsequently, he made it clear that in order to get rid of this evil, it is vital for the government to win the hearts of its people. In his words, the people should not only be cooperative and united but should also maintain their homeland’s gains. Moreover, the lecturer showed that the religion’s cornerstone is collectivity which does not stand without guidance which in its turn necessities obedience. After that, the lecturer underlined the fundamental role of each citizen and resident in fighting those ideas by rejecting them and knowing about their hazards in order to maintain their homeland’s security as well as the comfort they are enjoying. Next, he dealt with the current events and underscored the harmful effects of the division and disruption in some neighboring countries. Finally, he wrapped up his lecture by praying Allah for the well-being of this country, its leadership, its scientists and people to be blessed by both security and safety and to be away from malicious intriguers.</w:t>
      </w:r>
    </w:p>
    <w:p w:rsidR="006F1DF7" w:rsidRPr="00D63D59" w:rsidRDefault="006F1DF7" w:rsidP="00D63D59">
      <w:pPr>
        <w:pStyle w:val="a3"/>
        <w:shd w:val="clear" w:color="auto" w:fill="FFFFFF"/>
        <w:spacing w:before="0" w:beforeAutospacing="0" w:after="480" w:afterAutospacing="0" w:line="390" w:lineRule="atLeast"/>
        <w:jc w:val="both"/>
        <w:textAlignment w:val="top"/>
        <w:rPr>
          <w:color w:val="314318"/>
          <w:sz w:val="28"/>
          <w:szCs w:val="28"/>
        </w:rPr>
      </w:pPr>
    </w:p>
    <w:p w:rsidR="006F1DF7" w:rsidRPr="00D63D59" w:rsidRDefault="006F1DF7" w:rsidP="00D63D59">
      <w:pPr>
        <w:pStyle w:val="ar"/>
        <w:shd w:val="clear" w:color="auto" w:fill="FFFFFF"/>
        <w:spacing w:before="0" w:beforeAutospacing="0" w:after="480" w:afterAutospacing="0" w:line="390" w:lineRule="atLeast"/>
        <w:jc w:val="both"/>
        <w:textAlignment w:val="top"/>
        <w:rPr>
          <w:color w:val="314318"/>
          <w:sz w:val="28"/>
          <w:szCs w:val="28"/>
          <w:rtl/>
        </w:rPr>
      </w:pPr>
      <w:bookmarkStart w:id="0" w:name="_GoBack"/>
    </w:p>
    <w:bookmarkEnd w:id="0"/>
    <w:p w:rsidR="006F1DF7" w:rsidRPr="00D63D59" w:rsidRDefault="006F1DF7" w:rsidP="00D63D59">
      <w:pPr>
        <w:pStyle w:val="ar"/>
        <w:shd w:val="clear" w:color="auto" w:fill="FFFFFF"/>
        <w:spacing w:before="0" w:beforeAutospacing="0" w:after="480" w:afterAutospacing="0" w:line="390" w:lineRule="atLeast"/>
        <w:jc w:val="both"/>
        <w:textAlignment w:val="top"/>
        <w:rPr>
          <w:color w:val="314318"/>
          <w:sz w:val="28"/>
          <w:szCs w:val="28"/>
          <w:rtl/>
        </w:rPr>
      </w:pPr>
    </w:p>
    <w:p w:rsidR="006F1DF7" w:rsidRPr="00D63D59" w:rsidRDefault="006F1DF7" w:rsidP="006F1DF7">
      <w:pPr>
        <w:pStyle w:val="ar"/>
        <w:shd w:val="clear" w:color="auto" w:fill="FFFFFF"/>
        <w:bidi/>
        <w:spacing w:before="0" w:beforeAutospacing="0" w:after="480" w:afterAutospacing="0" w:line="390" w:lineRule="atLeast"/>
        <w:jc w:val="center"/>
        <w:textAlignment w:val="top"/>
        <w:rPr>
          <w:color w:val="314318"/>
          <w:sz w:val="28"/>
          <w:szCs w:val="28"/>
          <w:rtl/>
        </w:rPr>
      </w:pPr>
    </w:p>
    <w:p w:rsidR="006F1DF7" w:rsidRPr="00D63D59" w:rsidRDefault="006F1DF7" w:rsidP="006F1DF7">
      <w:pPr>
        <w:pStyle w:val="ar"/>
        <w:shd w:val="clear" w:color="auto" w:fill="FFFFFF"/>
        <w:bidi/>
        <w:spacing w:before="0" w:beforeAutospacing="0" w:after="480" w:afterAutospacing="0" w:line="390" w:lineRule="atLeast"/>
        <w:jc w:val="center"/>
        <w:textAlignment w:val="top"/>
        <w:rPr>
          <w:color w:val="314318"/>
          <w:sz w:val="28"/>
          <w:szCs w:val="28"/>
          <w:rtl/>
        </w:rPr>
      </w:pPr>
    </w:p>
    <w:p w:rsidR="006F1DF7" w:rsidRPr="00D63D59" w:rsidRDefault="006F1DF7" w:rsidP="006F1DF7">
      <w:pPr>
        <w:pStyle w:val="ar"/>
        <w:shd w:val="clear" w:color="auto" w:fill="FFFFFF"/>
        <w:bidi/>
        <w:spacing w:before="0" w:beforeAutospacing="0" w:after="480" w:afterAutospacing="0" w:line="390" w:lineRule="atLeast"/>
        <w:jc w:val="center"/>
        <w:textAlignment w:val="top"/>
        <w:rPr>
          <w:color w:val="314318"/>
          <w:sz w:val="28"/>
          <w:szCs w:val="28"/>
          <w:rtl/>
        </w:rPr>
      </w:pPr>
    </w:p>
    <w:p w:rsidR="006F1DF7" w:rsidRPr="00D63D59" w:rsidRDefault="006F1DF7" w:rsidP="006F1DF7">
      <w:pPr>
        <w:pStyle w:val="ar"/>
        <w:jc w:val="both"/>
        <w:rPr>
          <w:sz w:val="28"/>
          <w:szCs w:val="28"/>
          <w:rtl/>
        </w:rPr>
      </w:pPr>
    </w:p>
    <w:p w:rsidR="00840946" w:rsidRPr="00D63D59" w:rsidRDefault="00840946" w:rsidP="006F1DF7">
      <w:pPr>
        <w:rPr>
          <w:sz w:val="28"/>
          <w:szCs w:val="28"/>
        </w:rPr>
      </w:pPr>
    </w:p>
    <w:sectPr w:rsidR="00840946" w:rsidRPr="00D63D59"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F7"/>
    <w:rsid w:val="001171A7"/>
    <w:rsid w:val="006F1DF7"/>
    <w:rsid w:val="00840946"/>
    <w:rsid w:val="00D63D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6F1DF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6F1D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6F1DF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6F1D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6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351</Words>
  <Characters>2005</Characters>
  <Application>Microsoft Office Word</Application>
  <DocSecurity>0</DocSecurity>
  <Lines>16</Lines>
  <Paragraphs>4</Paragraphs>
  <ScaleCrop>false</ScaleCrop>
  <Company>AbdulMajeed Alutiwi</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2</cp:revision>
  <dcterms:created xsi:type="dcterms:W3CDTF">2015-04-03T13:22:00Z</dcterms:created>
  <dcterms:modified xsi:type="dcterms:W3CDTF">2015-04-05T16:06:00Z</dcterms:modified>
</cp:coreProperties>
</file>