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2C39E4" w:rsidRPr="00D40F1C" w:rsidRDefault="002C39E4" w:rsidP="002C39E4">
      <w:pPr>
        <w:pStyle w:val="en"/>
        <w:jc w:val="center"/>
        <w:rPr>
          <w:sz w:val="28"/>
          <w:szCs w:val="28"/>
        </w:rPr>
      </w:pPr>
      <w:bookmarkStart w:id="0" w:name="_GoBack"/>
      <w:r w:rsidRPr="00D40F1C">
        <w:rPr>
          <w:rStyle w:val="a3"/>
          <w:sz w:val="28"/>
          <w:szCs w:val="28"/>
        </w:rPr>
        <w:t>Psychological prodigy of the Koran Conference </w:t>
      </w:r>
    </w:p>
    <w:bookmarkEnd w:id="0"/>
    <w:p w:rsidR="002C39E4" w:rsidRPr="00D40F1C" w:rsidRDefault="002C39E4" w:rsidP="00D40F1C">
      <w:pPr>
        <w:pStyle w:val="en"/>
        <w:jc w:val="both"/>
        <w:rPr>
          <w:sz w:val="28"/>
          <w:szCs w:val="28"/>
        </w:rPr>
      </w:pPr>
      <w:r w:rsidRPr="00D40F1C">
        <w:rPr>
          <w:sz w:val="28"/>
          <w:szCs w:val="28"/>
        </w:rPr>
        <w:t xml:space="preserve">The Quality and Development Deanship in collaboration with the Islamic Studies organized a conference entitled "Psychological prodigy of the Koran," for his Excellency Dr. </w:t>
      </w:r>
      <w:proofErr w:type="spellStart"/>
      <w:r w:rsidRPr="00D40F1C">
        <w:rPr>
          <w:sz w:val="28"/>
          <w:szCs w:val="28"/>
        </w:rPr>
        <w:t>Fatih</w:t>
      </w:r>
      <w:proofErr w:type="spellEnd"/>
      <w:r w:rsidRPr="00D40F1C">
        <w:rPr>
          <w:sz w:val="28"/>
          <w:szCs w:val="28"/>
        </w:rPr>
        <w:t xml:space="preserve"> Hosni Assistant of Interpretation, on Thursday, 26/12/1435 AH 9:00 pm in the theater of the University City of </w:t>
      </w:r>
      <w:proofErr w:type="spellStart"/>
      <w:r w:rsidRPr="00D40F1C">
        <w:rPr>
          <w:sz w:val="28"/>
          <w:szCs w:val="28"/>
        </w:rPr>
        <w:t>Zulfi</w:t>
      </w:r>
      <w:proofErr w:type="spellEnd"/>
      <w:r w:rsidRPr="00D40F1C">
        <w:rPr>
          <w:sz w:val="28"/>
          <w:szCs w:val="28"/>
        </w:rPr>
        <w:t xml:space="preserve"> in The presence of His Excellency the Dean of the College Dr. Abdullah bin </w:t>
      </w:r>
      <w:proofErr w:type="spellStart"/>
      <w:r w:rsidRPr="00D40F1C">
        <w:rPr>
          <w:sz w:val="28"/>
          <w:szCs w:val="28"/>
        </w:rPr>
        <w:t>Khalifa</w:t>
      </w:r>
      <w:proofErr w:type="spellEnd"/>
      <w:r w:rsidRPr="00D40F1C">
        <w:rPr>
          <w:sz w:val="28"/>
          <w:szCs w:val="28"/>
        </w:rPr>
        <w:t xml:space="preserve"> </w:t>
      </w:r>
      <w:proofErr w:type="spellStart"/>
      <w:r w:rsidRPr="00D40F1C">
        <w:rPr>
          <w:sz w:val="28"/>
          <w:szCs w:val="28"/>
        </w:rPr>
        <w:t>Suwaiket</w:t>
      </w:r>
      <w:proofErr w:type="spellEnd"/>
      <w:r w:rsidRPr="00D40F1C">
        <w:rPr>
          <w:sz w:val="28"/>
          <w:szCs w:val="28"/>
        </w:rPr>
        <w:t xml:space="preserve"> and Vice president for Quality and Development His Excellency Dr. Abdullah bin </w:t>
      </w:r>
      <w:proofErr w:type="spellStart"/>
      <w:r w:rsidRPr="00D40F1C">
        <w:rPr>
          <w:sz w:val="28"/>
          <w:szCs w:val="28"/>
        </w:rPr>
        <w:t>Awad</w:t>
      </w:r>
      <w:proofErr w:type="spellEnd"/>
      <w:r w:rsidRPr="00D40F1C">
        <w:rPr>
          <w:sz w:val="28"/>
          <w:szCs w:val="28"/>
        </w:rPr>
        <w:t xml:space="preserve"> al-</w:t>
      </w:r>
      <w:proofErr w:type="spellStart"/>
      <w:r w:rsidRPr="00D40F1C">
        <w:rPr>
          <w:sz w:val="28"/>
          <w:szCs w:val="28"/>
        </w:rPr>
        <w:t>Harbi</w:t>
      </w:r>
      <w:proofErr w:type="spellEnd"/>
      <w:r w:rsidRPr="00D40F1C">
        <w:rPr>
          <w:sz w:val="28"/>
          <w:szCs w:val="28"/>
        </w:rPr>
        <w:t xml:space="preserve">, the deputies, the faculty members and staff. His Excellency the Dean initiated the conference with a speech in which he explained the importance of such meetings and seminars especially in such subjects related to the Book of God Almighty. After that Dr. </w:t>
      </w:r>
      <w:proofErr w:type="spellStart"/>
      <w:r w:rsidRPr="00D40F1C">
        <w:rPr>
          <w:sz w:val="28"/>
          <w:szCs w:val="28"/>
        </w:rPr>
        <w:t>Fatih</w:t>
      </w:r>
      <w:proofErr w:type="spellEnd"/>
      <w:r w:rsidRPr="00D40F1C">
        <w:rPr>
          <w:sz w:val="28"/>
          <w:szCs w:val="28"/>
        </w:rPr>
        <w:t xml:space="preserve"> Hosni talked about the linguistic secrets in some </w:t>
      </w:r>
      <w:proofErr w:type="spellStart"/>
      <w:r w:rsidRPr="00D40F1C">
        <w:rPr>
          <w:sz w:val="28"/>
          <w:szCs w:val="28"/>
        </w:rPr>
        <w:t>Quranic</w:t>
      </w:r>
      <w:proofErr w:type="spellEnd"/>
      <w:r w:rsidRPr="00D40F1C">
        <w:rPr>
          <w:sz w:val="28"/>
          <w:szCs w:val="28"/>
        </w:rPr>
        <w:t xml:space="preserve"> verses and explained the prodigy in the </w:t>
      </w:r>
      <w:proofErr w:type="spellStart"/>
      <w:r w:rsidRPr="00D40F1C">
        <w:rPr>
          <w:sz w:val="28"/>
          <w:szCs w:val="28"/>
        </w:rPr>
        <w:t>Quranic</w:t>
      </w:r>
      <w:proofErr w:type="spellEnd"/>
      <w:r w:rsidRPr="00D40F1C">
        <w:rPr>
          <w:sz w:val="28"/>
          <w:szCs w:val="28"/>
        </w:rPr>
        <w:t xml:space="preserve"> verses, he also addressed the issue of controlling emotions, and how to control emotions. He also talked about the chronic emotions, the current diseases, the treatment of negative emotions, and how the Koran has dealt with failure and despair, strength of character, and emotions</w:t>
      </w:r>
    </w:p>
    <w:p w:rsidR="002C39E4" w:rsidRDefault="002C39E4" w:rsidP="002C39E4">
      <w:pPr>
        <w:pStyle w:val="en"/>
        <w:jc w:val="center"/>
      </w:pPr>
    </w:p>
    <w:p w:rsidR="002C39E4" w:rsidRDefault="002C39E4" w:rsidP="002C39E4">
      <w:pPr>
        <w:pStyle w:val="en"/>
      </w:pPr>
    </w:p>
    <w:p w:rsidR="002C39E4" w:rsidRDefault="002C39E4" w:rsidP="002C39E4">
      <w:pPr>
        <w:pStyle w:val="en"/>
        <w:jc w:val="center"/>
      </w:pPr>
    </w:p>
    <w:p w:rsidR="002C39E4" w:rsidRDefault="002C39E4" w:rsidP="002C39E4">
      <w:pPr>
        <w:pStyle w:val="en"/>
      </w:pPr>
    </w:p>
    <w:p w:rsidR="002C39E4" w:rsidRDefault="002C39E4" w:rsidP="002C39E4">
      <w:pPr>
        <w:pStyle w:val="en"/>
        <w:jc w:val="center"/>
      </w:pPr>
    </w:p>
    <w:p w:rsidR="00840946" w:rsidRPr="002C39E4" w:rsidRDefault="00840946"/>
    <w:sectPr w:rsidR="00840946" w:rsidRPr="002C39E4"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9E4"/>
    <w:rsid w:val="001171A7"/>
    <w:rsid w:val="002C39E4"/>
    <w:rsid w:val="00840946"/>
    <w:rsid w:val="00D40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2C39E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C39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2C39E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C3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1006</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3</cp:revision>
  <cp:lastPrinted>2015-04-05T15:01:00Z</cp:lastPrinted>
  <dcterms:created xsi:type="dcterms:W3CDTF">2015-04-03T11:28:00Z</dcterms:created>
  <dcterms:modified xsi:type="dcterms:W3CDTF">2015-04-05T15:01:00Z</dcterms:modified>
</cp:coreProperties>
</file>