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43634" w:themeColor="accent2" w:themeShade="BF"/>
  <w:body>
    <w:p w:rsidR="00127793" w:rsidRPr="00FC3A13" w:rsidRDefault="00127793" w:rsidP="00127793">
      <w:pPr>
        <w:pStyle w:val="en"/>
        <w:shd w:val="clear" w:color="auto" w:fill="FFFFFF"/>
        <w:spacing w:before="0" w:beforeAutospacing="0" w:after="0" w:afterAutospacing="0" w:line="480" w:lineRule="atLeast"/>
        <w:jc w:val="center"/>
        <w:textAlignment w:val="top"/>
        <w:rPr>
          <w:rFonts w:ascii="Arial" w:hAnsi="Arial" w:cs="Arial"/>
          <w:b/>
          <w:bCs/>
          <w:color w:val="000000"/>
          <w:sz w:val="32"/>
          <w:szCs w:val="32"/>
        </w:rPr>
      </w:pPr>
      <w:r w:rsidRPr="00FC3A13">
        <w:rPr>
          <w:rStyle w:val="a3"/>
          <w:b w:val="0"/>
          <w:bCs w:val="0"/>
          <w:color w:val="006400"/>
          <w:sz w:val="32"/>
          <w:szCs w:val="32"/>
        </w:rPr>
        <w:t>The Arabic Language Department has Held its Second Session Entitled "Secrets of the Quran Language."</w:t>
      </w:r>
    </w:p>
    <w:p w:rsidR="00127793" w:rsidRPr="00FC3A13" w:rsidRDefault="00127793" w:rsidP="00FC3A13">
      <w:pPr>
        <w:pStyle w:val="en"/>
        <w:jc w:val="both"/>
        <w:rPr>
          <w:b/>
          <w:bCs/>
          <w:sz w:val="32"/>
          <w:szCs w:val="32"/>
        </w:rPr>
      </w:pPr>
      <w:r w:rsidRPr="00FC3A13">
        <w:rPr>
          <w:rStyle w:val="a3"/>
          <w:b w:val="0"/>
          <w:bCs w:val="0"/>
          <w:color w:val="006400"/>
          <w:sz w:val="32"/>
          <w:szCs w:val="32"/>
          <w:shd w:val="clear" w:color="auto" w:fill="FFFFFF"/>
        </w:rPr>
        <w:t xml:space="preserve">The second scientific session of the Arabic language Department entitled "Secrets of the language of the Quran" has been organized to fulfill the series of scientific sessions held by the Arabic Language Department in collaboration with the Student Activities Unit. These sessions take place every two weeks and are concerned with the various Arabic language arts and literature, It had been agreed with His Excellency Dr. Anwar Mohammed </w:t>
      </w:r>
      <w:proofErr w:type="spellStart"/>
      <w:r w:rsidRPr="00FC3A13">
        <w:rPr>
          <w:rStyle w:val="a3"/>
          <w:b w:val="0"/>
          <w:bCs w:val="0"/>
          <w:color w:val="006400"/>
          <w:sz w:val="32"/>
          <w:szCs w:val="32"/>
          <w:shd w:val="clear" w:color="auto" w:fill="FFFFFF"/>
        </w:rPr>
        <w:t>Assaid</w:t>
      </w:r>
      <w:proofErr w:type="spellEnd"/>
      <w:r w:rsidRPr="00FC3A13">
        <w:rPr>
          <w:rStyle w:val="a3"/>
          <w:b w:val="0"/>
          <w:bCs w:val="0"/>
          <w:color w:val="006400"/>
          <w:sz w:val="32"/>
          <w:szCs w:val="32"/>
          <w:shd w:val="clear" w:color="auto" w:fill="FFFFFF"/>
        </w:rPr>
        <w:t xml:space="preserve"> al-</w:t>
      </w:r>
      <w:proofErr w:type="spellStart"/>
      <w:r w:rsidRPr="00FC3A13">
        <w:rPr>
          <w:rStyle w:val="a3"/>
          <w:b w:val="0"/>
          <w:bCs w:val="0"/>
          <w:color w:val="006400"/>
          <w:sz w:val="32"/>
          <w:szCs w:val="32"/>
          <w:shd w:val="clear" w:color="auto" w:fill="FFFFFF"/>
        </w:rPr>
        <w:t>Afendi</w:t>
      </w:r>
      <w:proofErr w:type="spellEnd"/>
      <w:r w:rsidRPr="00FC3A13">
        <w:rPr>
          <w:rStyle w:val="a3"/>
          <w:b w:val="0"/>
          <w:bCs w:val="0"/>
          <w:color w:val="006400"/>
          <w:sz w:val="32"/>
          <w:szCs w:val="32"/>
          <w:shd w:val="clear" w:color="auto" w:fill="FFFFFF"/>
        </w:rPr>
        <w:t xml:space="preserve"> to have its second sessions </w:t>
      </w:r>
      <w:bookmarkStart w:id="0" w:name="_GoBack"/>
      <w:r w:rsidRPr="00FC3A13">
        <w:rPr>
          <w:rStyle w:val="a3"/>
          <w:b w:val="0"/>
          <w:bCs w:val="0"/>
          <w:color w:val="006400"/>
          <w:sz w:val="32"/>
          <w:szCs w:val="32"/>
          <w:shd w:val="clear" w:color="auto" w:fill="FFFFFF"/>
        </w:rPr>
        <w:t xml:space="preserve">with the title “Secrets in the Quran Language” in the campus of </w:t>
      </w:r>
      <w:bookmarkEnd w:id="0"/>
      <w:r w:rsidRPr="00FC3A13">
        <w:rPr>
          <w:rStyle w:val="a3"/>
          <w:b w:val="0"/>
          <w:bCs w:val="0"/>
          <w:color w:val="006400"/>
          <w:sz w:val="32"/>
          <w:szCs w:val="32"/>
          <w:shd w:val="clear" w:color="auto" w:fill="FFFFFF"/>
        </w:rPr>
        <w:t xml:space="preserve">the Arabic Language Department building on Wednesday, 19/01/1436 AH, and in which his Excellency talked about some of the unique Arabic language expressions found in the Quran language. The Session was special and productive; the audience raised some questions on which Dr. </w:t>
      </w:r>
      <w:proofErr w:type="spellStart"/>
      <w:r w:rsidRPr="00FC3A13">
        <w:rPr>
          <w:rStyle w:val="a3"/>
          <w:b w:val="0"/>
          <w:bCs w:val="0"/>
          <w:color w:val="006400"/>
          <w:sz w:val="32"/>
          <w:szCs w:val="32"/>
          <w:shd w:val="clear" w:color="auto" w:fill="FFFFFF"/>
        </w:rPr>
        <w:t>Anour</w:t>
      </w:r>
      <w:proofErr w:type="spellEnd"/>
      <w:r w:rsidRPr="00FC3A13">
        <w:rPr>
          <w:rStyle w:val="a3"/>
          <w:b w:val="0"/>
          <w:bCs w:val="0"/>
          <w:color w:val="006400"/>
          <w:sz w:val="32"/>
          <w:szCs w:val="32"/>
          <w:shd w:val="clear" w:color="auto" w:fill="FFFFFF"/>
        </w:rPr>
        <w:t xml:space="preserve"> graciously answered.</w:t>
      </w:r>
    </w:p>
    <w:p w:rsidR="00127793" w:rsidRDefault="00127793" w:rsidP="00127793">
      <w:pPr>
        <w:pStyle w:val="ar"/>
        <w:shd w:val="clear" w:color="auto" w:fill="FFFFFF"/>
        <w:bidi/>
        <w:spacing w:before="0" w:beforeAutospacing="0" w:after="0" w:afterAutospacing="0"/>
        <w:jc w:val="both"/>
        <w:textAlignment w:val="top"/>
        <w:rPr>
          <w:rFonts w:ascii="Segoe UI" w:hAnsi="Segoe UI" w:cs="Segoe UI"/>
          <w:color w:val="000000"/>
          <w:sz w:val="20"/>
          <w:szCs w:val="20"/>
        </w:rPr>
      </w:pPr>
      <w:r>
        <w:rPr>
          <w:rStyle w:val="apple-converted-space"/>
          <w:rFonts w:ascii="Arial" w:hAnsi="Arial" w:cs="Arial" w:hint="cs"/>
          <w:b/>
          <w:bCs/>
          <w:color w:val="000000"/>
          <w:bdr w:val="none" w:sz="0" w:space="0" w:color="auto" w:frame="1"/>
          <w:rtl/>
        </w:rPr>
        <w:t> </w:t>
      </w:r>
      <w:r>
        <w:rPr>
          <w:rStyle w:val="a3"/>
          <w:rFonts w:ascii="Arial" w:hAnsi="Arial" w:cs="Arial" w:hint="cs"/>
          <w:color w:val="000000"/>
          <w:bdr w:val="none" w:sz="0" w:space="0" w:color="auto" w:frame="1"/>
          <w:rtl/>
        </w:rPr>
        <w:t>.</w:t>
      </w:r>
    </w:p>
    <w:p w:rsidR="00127793" w:rsidRDefault="00127793" w:rsidP="00127793">
      <w:pPr>
        <w:pStyle w:val="ar"/>
        <w:shd w:val="clear" w:color="auto" w:fill="FFFFFF"/>
        <w:bidi/>
        <w:spacing w:before="0" w:beforeAutospacing="0" w:after="0" w:afterAutospacing="0"/>
        <w:jc w:val="center"/>
        <w:textAlignment w:val="top"/>
        <w:rPr>
          <w:rFonts w:ascii="Segoe UI" w:hAnsi="Segoe UI" w:cs="Segoe UI"/>
          <w:color w:val="000000"/>
          <w:sz w:val="20"/>
          <w:szCs w:val="20"/>
          <w:rtl/>
        </w:rPr>
      </w:pPr>
      <w:r>
        <w:rPr>
          <w:rStyle w:val="a3"/>
          <w:rFonts w:ascii="Arial" w:hAnsi="Arial" w:cs="Arial"/>
          <w:color w:val="000000"/>
          <w:bdr w:val="none" w:sz="0" w:space="0" w:color="auto" w:frame="1"/>
        </w:rPr>
        <w:t> </w:t>
      </w:r>
    </w:p>
    <w:p w:rsidR="00127793" w:rsidRDefault="00127793" w:rsidP="00127793">
      <w:pPr>
        <w:pStyle w:val="ar"/>
        <w:shd w:val="clear" w:color="auto" w:fill="FFFFFF"/>
        <w:bidi/>
        <w:spacing w:before="0" w:beforeAutospacing="0" w:after="200" w:afterAutospacing="0"/>
        <w:jc w:val="center"/>
        <w:textAlignment w:val="top"/>
        <w:rPr>
          <w:rFonts w:ascii="Segoe UI" w:hAnsi="Segoe UI" w:cs="Segoe UI"/>
          <w:color w:val="000000"/>
          <w:sz w:val="20"/>
          <w:szCs w:val="20"/>
          <w:rtl/>
        </w:rPr>
      </w:pPr>
    </w:p>
    <w:p w:rsidR="00127793" w:rsidRDefault="00127793" w:rsidP="00127793">
      <w:pPr>
        <w:pStyle w:val="ar"/>
        <w:shd w:val="clear" w:color="auto" w:fill="FFFFFF"/>
        <w:bidi/>
        <w:spacing w:before="0" w:beforeAutospacing="0" w:after="200" w:afterAutospacing="0"/>
        <w:jc w:val="center"/>
        <w:textAlignment w:val="top"/>
        <w:rPr>
          <w:rFonts w:ascii="Segoe UI" w:hAnsi="Segoe UI" w:cs="Segoe UI"/>
          <w:color w:val="000000"/>
          <w:sz w:val="20"/>
          <w:szCs w:val="20"/>
          <w:rtl/>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93"/>
    <w:rsid w:val="001171A7"/>
    <w:rsid w:val="00127793"/>
    <w:rsid w:val="00185721"/>
    <w:rsid w:val="00840946"/>
    <w:rsid w:val="00FC3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1277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27793"/>
    <w:rPr>
      <w:b/>
      <w:bCs/>
    </w:rPr>
  </w:style>
  <w:style w:type="paragraph" w:customStyle="1" w:styleId="ar">
    <w:name w:val="ar"/>
    <w:basedOn w:val="a"/>
    <w:rsid w:val="0012779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7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1277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27793"/>
    <w:rPr>
      <w:b/>
      <w:bCs/>
    </w:rPr>
  </w:style>
  <w:style w:type="paragraph" w:customStyle="1" w:styleId="ar">
    <w:name w:val="ar"/>
    <w:basedOn w:val="a"/>
    <w:rsid w:val="0012779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Company>AbdulMajeed Alutiwi</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dcterms:created xsi:type="dcterms:W3CDTF">2015-04-03T13:39:00Z</dcterms:created>
  <dcterms:modified xsi:type="dcterms:W3CDTF">2015-04-05T16:31:00Z</dcterms:modified>
</cp:coreProperties>
</file>