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F8" w:rsidRPr="00C42DF3" w:rsidRDefault="00551EF8" w:rsidP="00551EF8">
      <w:pPr>
        <w:jc w:val="right"/>
        <w:rPr>
          <w:rFonts w:ascii="Times New Roman" w:hAnsi="Times New Roman" w:cs="Times New Roman"/>
          <w:sz w:val="24"/>
          <w:szCs w:val="24"/>
        </w:rPr>
      </w:pPr>
    </w:p>
    <w:p w:rsidR="00551EF8" w:rsidRPr="00C42DF3" w:rsidRDefault="00551EF8" w:rsidP="00551EF8">
      <w:pPr>
        <w:jc w:val="right"/>
        <w:rPr>
          <w:rFonts w:ascii="Times New Roman" w:hAnsi="Times New Roman" w:cs="Times New Roman"/>
          <w:sz w:val="24"/>
          <w:szCs w:val="24"/>
        </w:rPr>
      </w:pPr>
    </w:p>
    <w:p w:rsidR="00551EF8" w:rsidRPr="00C42DF3" w:rsidRDefault="00551EF8" w:rsidP="00551EF8">
      <w:pPr>
        <w:jc w:val="right"/>
        <w:rPr>
          <w:rFonts w:ascii="Times New Roman" w:hAnsi="Times New Roman" w:cs="Times New Roman"/>
          <w:sz w:val="24"/>
          <w:szCs w:val="24"/>
          <w:rtl/>
        </w:rPr>
      </w:pPr>
    </w:p>
    <w:p w:rsidR="00551EF8" w:rsidRPr="00C42DF3" w:rsidRDefault="00551EF8" w:rsidP="00551EF8">
      <w:pPr>
        <w:jc w:val="right"/>
        <w:rPr>
          <w:rFonts w:ascii="Times New Roman" w:hAnsi="Times New Roman" w:cs="Times New Roman"/>
          <w:sz w:val="24"/>
          <w:szCs w:val="24"/>
          <w:rtl/>
        </w:rPr>
      </w:pPr>
    </w:p>
    <w:p w:rsidR="00551EF8" w:rsidRPr="00C42DF3" w:rsidRDefault="00551EF8" w:rsidP="00551EF8">
      <w:pPr>
        <w:jc w:val="right"/>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551EF8"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Software Engineering</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551EF8" w:rsidRPr="00C42DF3" w:rsidRDefault="00551EF8"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551EF8" w:rsidRPr="00C42DF3" w:rsidTr="009604E8">
        <w:tc>
          <w:tcPr>
            <w:tcW w:w="6053" w:type="dxa"/>
            <w:tcBorders>
              <w:left w:val="single" w:sz="4" w:space="0" w:color="7B7B7B"/>
              <w:right w:val="single" w:sz="4" w:space="0" w:color="7B7B7B"/>
            </w:tcBorders>
            <w:shd w:val="clear" w:color="auto" w:fill="E8E8E8"/>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312</w:t>
            </w:r>
          </w:p>
        </w:tc>
        <w:tc>
          <w:tcPr>
            <w:tcW w:w="2243" w:type="dxa"/>
            <w:tcBorders>
              <w:left w:val="single" w:sz="4" w:space="0" w:color="7B7B7B"/>
              <w:right w:val="single" w:sz="4" w:space="0" w:color="7B7B7B"/>
            </w:tcBorders>
            <w:shd w:val="clear" w:color="auto" w:fill="E8E8E8"/>
          </w:tcPr>
          <w:p w:rsidR="00551EF8" w:rsidRPr="00C42DF3" w:rsidRDefault="00551EF8"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551EF8" w:rsidRPr="00C42DF3" w:rsidTr="009604E8">
        <w:tc>
          <w:tcPr>
            <w:tcW w:w="6053" w:type="dxa"/>
            <w:tcBorders>
              <w:left w:val="single" w:sz="4" w:space="0" w:color="7B7B7B"/>
              <w:right w:val="single" w:sz="4" w:space="0" w:color="7B7B7B"/>
            </w:tcBorders>
            <w:shd w:val="clear" w:color="auto" w:fill="E5EDD3"/>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252, CAP 261</w:t>
            </w:r>
          </w:p>
        </w:tc>
        <w:tc>
          <w:tcPr>
            <w:tcW w:w="2243" w:type="dxa"/>
            <w:tcBorders>
              <w:left w:val="single" w:sz="4" w:space="0" w:color="7B7B7B"/>
              <w:right w:val="single" w:sz="4" w:space="0" w:color="7B7B7B"/>
            </w:tcBorders>
            <w:shd w:val="clear" w:color="auto" w:fill="E5EDD3"/>
          </w:tcPr>
          <w:p w:rsidR="00551EF8" w:rsidRPr="00C42DF3" w:rsidRDefault="00551EF8"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551EF8" w:rsidRPr="00C42DF3" w:rsidTr="009604E8">
        <w:tc>
          <w:tcPr>
            <w:tcW w:w="6053" w:type="dxa"/>
            <w:tcBorders>
              <w:left w:val="single" w:sz="4" w:space="0" w:color="7B7B7B"/>
              <w:bottom w:val="single" w:sz="4" w:space="0" w:color="E5EDD3"/>
              <w:right w:val="single" w:sz="4" w:space="0" w:color="525252"/>
            </w:tcBorders>
            <w:shd w:val="clear" w:color="auto" w:fill="E8E8E8"/>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6</w:t>
            </w:r>
          </w:p>
        </w:tc>
        <w:tc>
          <w:tcPr>
            <w:tcW w:w="2243" w:type="dxa"/>
            <w:tcBorders>
              <w:left w:val="single" w:sz="4" w:space="0" w:color="525252"/>
              <w:bottom w:val="single" w:sz="4" w:space="0" w:color="E5EDD3"/>
              <w:right w:val="single" w:sz="4" w:space="0" w:color="7B7B7B"/>
            </w:tcBorders>
            <w:shd w:val="clear" w:color="auto" w:fill="E8E8E8"/>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551EF8"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551EF8" w:rsidRPr="00C42DF3" w:rsidRDefault="00551EF8"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551EF8" w:rsidRPr="00C42DF3" w:rsidRDefault="00551EF8" w:rsidP="00551EF8">
      <w:pPr>
        <w:rPr>
          <w:rFonts w:ascii="Times New Roman" w:hAnsi="Times New Roman" w:cs="Times New Roman"/>
          <w:sz w:val="24"/>
          <w:szCs w:val="24"/>
          <w:lang w:bidi="ar-JO"/>
        </w:rPr>
      </w:pPr>
    </w:p>
    <w:p w:rsidR="00551EF8" w:rsidRPr="00551EF8" w:rsidRDefault="00551EF8" w:rsidP="00551EF8">
      <w:pPr>
        <w:bidi w:val="0"/>
        <w:rPr>
          <w:rFonts w:ascii="Times New Roman" w:hAnsi="Times New Roman" w:cs="Times New Roman"/>
          <w:b/>
          <w:bCs/>
          <w:sz w:val="24"/>
          <w:szCs w:val="24"/>
          <w:rtl/>
        </w:rPr>
      </w:pPr>
      <w:r w:rsidRPr="00551EF8">
        <w:rPr>
          <w:rFonts w:ascii="Times New Roman" w:hAnsi="Times New Roman" w:cs="Times New Roman"/>
          <w:b/>
          <w:bCs/>
          <w:sz w:val="24"/>
          <w:szCs w:val="24"/>
          <w:lang w:bidi="ar-JO"/>
        </w:rPr>
        <w:t xml:space="preserve">Module Description:         </w:t>
      </w:r>
    </w:p>
    <w:p w:rsidR="00551EF8" w:rsidRPr="00C42DF3" w:rsidRDefault="00551EF8" w:rsidP="00551EF8">
      <w:pPr>
        <w:bidi w:val="0"/>
        <w:rPr>
          <w:rFonts w:ascii="Times New Roman" w:hAnsi="Times New Roman" w:cs="Times New Roman"/>
          <w:sz w:val="24"/>
          <w:szCs w:val="24"/>
        </w:rPr>
      </w:pPr>
      <w:proofErr w:type="gramStart"/>
      <w:r w:rsidRPr="00C42DF3">
        <w:rPr>
          <w:rFonts w:ascii="Times New Roman" w:hAnsi="Times New Roman" w:cs="Times New Roman"/>
          <w:sz w:val="24"/>
          <w:szCs w:val="24"/>
        </w:rPr>
        <w:t>Application systems implementation, functional testing, user acceptance testing, and</w:t>
      </w:r>
      <w:r w:rsidRPr="00C42DF3">
        <w:rPr>
          <w:rFonts w:ascii="Times New Roman" w:hAnsi="Times New Roman" w:cs="Times New Roman"/>
          <w:sz w:val="24"/>
          <w:szCs w:val="24"/>
          <w:rtl/>
        </w:rPr>
        <w:t xml:space="preserve"> </w:t>
      </w:r>
      <w:r w:rsidRPr="00C42DF3">
        <w:rPr>
          <w:rFonts w:ascii="Times New Roman" w:hAnsi="Times New Roman" w:cs="Times New Roman"/>
          <w:sz w:val="24"/>
          <w:szCs w:val="24"/>
        </w:rPr>
        <w:t>installation strategies.</w:t>
      </w:r>
      <w:proofErr w:type="gramEnd"/>
      <w:r w:rsidRPr="00C42DF3">
        <w:rPr>
          <w:rFonts w:ascii="Times New Roman" w:hAnsi="Times New Roman" w:cs="Times New Roman"/>
          <w:sz w:val="24"/>
          <w:szCs w:val="24"/>
        </w:rPr>
        <w:t xml:space="preserve"> </w:t>
      </w:r>
      <w:proofErr w:type="gramStart"/>
      <w:r w:rsidRPr="00C42DF3">
        <w:rPr>
          <w:rFonts w:ascii="Times New Roman" w:hAnsi="Times New Roman" w:cs="Times New Roman"/>
          <w:sz w:val="24"/>
          <w:szCs w:val="24"/>
        </w:rPr>
        <w:t>The processes of maintaining information systems, types of</w:t>
      </w:r>
      <w:r w:rsidRPr="00C42DF3">
        <w:rPr>
          <w:rFonts w:ascii="Times New Roman" w:hAnsi="Times New Roman" w:cs="Times New Roman"/>
          <w:sz w:val="24"/>
          <w:szCs w:val="24"/>
          <w:rtl/>
        </w:rPr>
        <w:t xml:space="preserve"> </w:t>
      </w:r>
      <w:r w:rsidRPr="00C42DF3">
        <w:rPr>
          <w:rFonts w:ascii="Times New Roman" w:hAnsi="Times New Roman" w:cs="Times New Roman"/>
          <w:sz w:val="24"/>
          <w:szCs w:val="24"/>
        </w:rPr>
        <w:t>maintenance, measuring and controlling of maintenance effectiveness.</w:t>
      </w:r>
      <w:proofErr w:type="gramEnd"/>
      <w:r w:rsidRPr="00C42DF3">
        <w:rPr>
          <w:rFonts w:ascii="Times New Roman" w:hAnsi="Times New Roman" w:cs="Times New Roman"/>
          <w:sz w:val="24"/>
          <w:szCs w:val="24"/>
          <w:rtl/>
        </w:rPr>
        <w:t xml:space="preserve"> </w:t>
      </w:r>
      <w:proofErr w:type="gramStart"/>
      <w:r w:rsidRPr="00C42DF3">
        <w:rPr>
          <w:rFonts w:ascii="Times New Roman" w:hAnsi="Times New Roman" w:cs="Times New Roman"/>
          <w:sz w:val="24"/>
          <w:szCs w:val="24"/>
        </w:rPr>
        <w:t>Software quality assurance, quality concepts, the ISO 9000 &amp; ISO 9126 quality factors, technical metrics for software and examples of function-based, specification quality, testing metrics.</w:t>
      </w:r>
      <w:proofErr w:type="gramEnd"/>
      <w:r w:rsidRPr="00C42DF3">
        <w:rPr>
          <w:rFonts w:ascii="Times New Roman" w:hAnsi="Times New Roman" w:cs="Times New Roman"/>
          <w:sz w:val="24"/>
          <w:szCs w:val="24"/>
        </w:rPr>
        <w:t xml:space="preserve"> </w:t>
      </w:r>
      <w:proofErr w:type="gramStart"/>
      <w:r w:rsidRPr="00C42DF3">
        <w:rPr>
          <w:rFonts w:ascii="Times New Roman" w:hAnsi="Times New Roman" w:cs="Times New Roman"/>
          <w:sz w:val="24"/>
          <w:szCs w:val="24"/>
        </w:rPr>
        <w:t>Technical metrics for object-oriented systems, class-oriented metrics.</w:t>
      </w:r>
      <w:proofErr w:type="gramEnd"/>
      <w:r w:rsidRPr="00C42DF3">
        <w:rPr>
          <w:rFonts w:ascii="Times New Roman" w:hAnsi="Times New Roman" w:cs="Times New Roman"/>
          <w:sz w:val="24"/>
          <w:szCs w:val="24"/>
        </w:rPr>
        <w:t xml:space="preserve"> </w:t>
      </w:r>
      <w:proofErr w:type="gramStart"/>
      <w:r w:rsidRPr="00C42DF3">
        <w:rPr>
          <w:rFonts w:ascii="Times New Roman" w:hAnsi="Times New Roman" w:cs="Times New Roman"/>
          <w:sz w:val="24"/>
          <w:szCs w:val="24"/>
        </w:rPr>
        <w:t>Software Development Methodologies, requirement engineering, and configuration management.</w:t>
      </w:r>
      <w:proofErr w:type="gramEnd"/>
    </w:p>
    <w:p w:rsidR="00551EF8" w:rsidRPr="00551EF8" w:rsidRDefault="00551EF8" w:rsidP="00551EF8">
      <w:pPr>
        <w:bidi w:val="0"/>
        <w:rPr>
          <w:rFonts w:ascii="Times New Roman" w:hAnsi="Times New Roman" w:cs="Times New Roman"/>
          <w:b/>
          <w:bCs/>
          <w:sz w:val="24"/>
          <w:szCs w:val="24"/>
          <w:lang w:bidi="ar-JO"/>
        </w:rPr>
      </w:pPr>
      <w:r w:rsidRPr="00551EF8">
        <w:rPr>
          <w:rFonts w:ascii="Times New Roman" w:hAnsi="Times New Roman" w:cs="Times New Roman"/>
          <w:b/>
          <w:bCs/>
          <w:sz w:val="24"/>
          <w:szCs w:val="24"/>
          <w:lang w:bidi="ar-JO"/>
        </w:rPr>
        <w:t>Module Aims:</w:t>
      </w:r>
    </w:p>
    <w:p w:rsidR="00551EF8" w:rsidRPr="00C42DF3" w:rsidRDefault="00551EF8" w:rsidP="00551EF8">
      <w:pPr>
        <w:autoSpaceDE w:val="0"/>
        <w:autoSpaceDN w:val="0"/>
        <w:bidi w:val="0"/>
        <w:adjustRightInd w:val="0"/>
        <w:spacing w:after="0" w:line="240" w:lineRule="auto"/>
        <w:rPr>
          <w:rFonts w:ascii="Times New Roman" w:hAnsi="Times New Roman" w:cs="Times New Roman"/>
          <w:sz w:val="24"/>
          <w:szCs w:val="24"/>
        </w:rPr>
      </w:pPr>
      <w:r w:rsidRPr="00C42DF3">
        <w:rPr>
          <w:rFonts w:ascii="Times New Roman" w:hAnsi="Times New Roman" w:cs="Times New Roman"/>
          <w:sz w:val="24"/>
          <w:szCs w:val="24"/>
        </w:rPr>
        <w:t>The course introduces the principles of software engineering and detailed study of topics such as software development lifecycle, requirements gathering, program specification, design techniques, implementation guidelines, validation and verification. Software tools, team oriented processes. Different software process approaches to development, including waterfall model, prototyping, formal modeling, and spiral model. Software engineering economics</w:t>
      </w:r>
      <w:proofErr w:type="gramStart"/>
      <w:r w:rsidRPr="00C42DF3">
        <w:rPr>
          <w:rFonts w:ascii="Times New Roman" w:hAnsi="Times New Roman" w:cs="Times New Roman"/>
          <w:sz w:val="24"/>
          <w:szCs w:val="24"/>
        </w:rPr>
        <w:t>..</w:t>
      </w:r>
      <w:proofErr w:type="gramEnd"/>
      <w:r w:rsidRPr="00C42DF3">
        <w:rPr>
          <w:rFonts w:ascii="Times New Roman" w:hAnsi="Times New Roman" w:cs="Times New Roman"/>
          <w:sz w:val="24"/>
          <w:szCs w:val="24"/>
        </w:rPr>
        <w:t xml:space="preserve"> Major topics include:</w:t>
      </w:r>
    </w:p>
    <w:p w:rsidR="00551EF8" w:rsidRPr="00C42DF3" w:rsidRDefault="00551EF8" w:rsidP="00551EF8">
      <w:pPr>
        <w:pStyle w:val="Paragraphedeliste"/>
        <w:numPr>
          <w:ilvl w:val="0"/>
          <w:numId w:val="2"/>
        </w:numPr>
        <w:autoSpaceDE w:val="0"/>
        <w:autoSpaceDN w:val="0"/>
        <w:bidi w:val="0"/>
        <w:adjustRightInd w:val="0"/>
        <w:spacing w:after="0" w:line="240" w:lineRule="auto"/>
        <w:rPr>
          <w:rFonts w:ascii="Times New Roman" w:hAnsi="Times New Roman"/>
          <w:sz w:val="24"/>
          <w:szCs w:val="24"/>
        </w:rPr>
      </w:pPr>
      <w:r w:rsidRPr="00C42DF3">
        <w:rPr>
          <w:rFonts w:ascii="Times New Roman" w:hAnsi="Times New Roman"/>
          <w:sz w:val="24"/>
          <w:szCs w:val="24"/>
        </w:rPr>
        <w:t>Knowledge of Software processes</w:t>
      </w:r>
    </w:p>
    <w:p w:rsidR="00551EF8" w:rsidRPr="00C42DF3" w:rsidRDefault="00551EF8" w:rsidP="00551EF8">
      <w:pPr>
        <w:pStyle w:val="Paragraphedeliste"/>
        <w:numPr>
          <w:ilvl w:val="0"/>
          <w:numId w:val="2"/>
        </w:numPr>
        <w:autoSpaceDE w:val="0"/>
        <w:autoSpaceDN w:val="0"/>
        <w:bidi w:val="0"/>
        <w:adjustRightInd w:val="0"/>
        <w:spacing w:after="0" w:line="240" w:lineRule="auto"/>
        <w:rPr>
          <w:rFonts w:ascii="Times New Roman" w:hAnsi="Times New Roman"/>
          <w:sz w:val="24"/>
          <w:szCs w:val="24"/>
        </w:rPr>
      </w:pPr>
      <w:r w:rsidRPr="00C42DF3">
        <w:rPr>
          <w:rFonts w:ascii="Times New Roman" w:hAnsi="Times New Roman"/>
          <w:sz w:val="24"/>
          <w:szCs w:val="24"/>
        </w:rPr>
        <w:t>Knowledge of System Models</w:t>
      </w:r>
    </w:p>
    <w:p w:rsidR="00551EF8" w:rsidRPr="00C42DF3" w:rsidRDefault="00551EF8" w:rsidP="00551EF8">
      <w:pPr>
        <w:pStyle w:val="Paragraphedeliste"/>
        <w:numPr>
          <w:ilvl w:val="0"/>
          <w:numId w:val="2"/>
        </w:numPr>
        <w:autoSpaceDE w:val="0"/>
        <w:autoSpaceDN w:val="0"/>
        <w:bidi w:val="0"/>
        <w:adjustRightInd w:val="0"/>
        <w:spacing w:after="0" w:line="240" w:lineRule="auto"/>
        <w:rPr>
          <w:rFonts w:ascii="Times New Roman" w:hAnsi="Times New Roman"/>
          <w:sz w:val="24"/>
          <w:szCs w:val="24"/>
        </w:rPr>
      </w:pPr>
      <w:r w:rsidRPr="00C42DF3">
        <w:rPr>
          <w:rFonts w:ascii="Times New Roman" w:hAnsi="Times New Roman"/>
          <w:sz w:val="24"/>
          <w:szCs w:val="24"/>
        </w:rPr>
        <w:t>Knowledge of Architectural Design</w:t>
      </w:r>
    </w:p>
    <w:p w:rsidR="00551EF8" w:rsidRPr="00C42DF3" w:rsidRDefault="00551EF8" w:rsidP="00551EF8">
      <w:pPr>
        <w:pStyle w:val="Paragraphedeliste"/>
        <w:numPr>
          <w:ilvl w:val="0"/>
          <w:numId w:val="2"/>
        </w:numPr>
        <w:autoSpaceDE w:val="0"/>
        <w:autoSpaceDN w:val="0"/>
        <w:bidi w:val="0"/>
        <w:adjustRightInd w:val="0"/>
        <w:spacing w:after="0" w:line="240" w:lineRule="auto"/>
        <w:rPr>
          <w:rFonts w:ascii="Times New Roman" w:hAnsi="Times New Roman"/>
          <w:sz w:val="24"/>
          <w:szCs w:val="24"/>
        </w:rPr>
      </w:pPr>
      <w:r w:rsidRPr="00C42DF3">
        <w:rPr>
          <w:rFonts w:ascii="Times New Roman" w:hAnsi="Times New Roman"/>
          <w:sz w:val="24"/>
          <w:szCs w:val="24"/>
        </w:rPr>
        <w:lastRenderedPageBreak/>
        <w:t>Knowledge of Object Oriented Concepts</w:t>
      </w:r>
    </w:p>
    <w:p w:rsidR="00551EF8" w:rsidRDefault="00551EF8" w:rsidP="00551EF8">
      <w:pPr>
        <w:pStyle w:val="Paragraphedeliste"/>
        <w:numPr>
          <w:ilvl w:val="0"/>
          <w:numId w:val="2"/>
        </w:numPr>
        <w:autoSpaceDE w:val="0"/>
        <w:autoSpaceDN w:val="0"/>
        <w:bidi w:val="0"/>
        <w:adjustRightInd w:val="0"/>
        <w:spacing w:after="0" w:line="240" w:lineRule="auto"/>
        <w:rPr>
          <w:rFonts w:ascii="Times New Roman" w:hAnsi="Times New Roman"/>
          <w:sz w:val="24"/>
          <w:szCs w:val="24"/>
        </w:rPr>
      </w:pPr>
      <w:r w:rsidRPr="00C42DF3">
        <w:rPr>
          <w:rFonts w:ascii="Times New Roman" w:hAnsi="Times New Roman"/>
          <w:sz w:val="24"/>
          <w:szCs w:val="24"/>
        </w:rPr>
        <w:t>Knowledge of Unified Modeling Language</w:t>
      </w:r>
    </w:p>
    <w:p w:rsidR="00551EF8" w:rsidRPr="00C42DF3" w:rsidRDefault="00551EF8" w:rsidP="00551EF8">
      <w:pPr>
        <w:pStyle w:val="Paragraphedeliste"/>
        <w:autoSpaceDE w:val="0"/>
        <w:autoSpaceDN w:val="0"/>
        <w:bidi w:val="0"/>
        <w:adjustRightInd w:val="0"/>
        <w:spacing w:after="0" w:line="240" w:lineRule="auto"/>
        <w:rPr>
          <w:rFonts w:ascii="Times New Roman" w:hAnsi="Times New Roman"/>
          <w:sz w:val="24"/>
          <w:szCs w:val="24"/>
        </w:rPr>
      </w:pPr>
    </w:p>
    <w:p w:rsidR="00551EF8" w:rsidRPr="00551EF8" w:rsidRDefault="00551EF8" w:rsidP="00551EF8">
      <w:pPr>
        <w:bidi w:val="0"/>
        <w:rPr>
          <w:rFonts w:ascii="Times New Roman" w:hAnsi="Times New Roman" w:cs="Times New Roman"/>
          <w:b/>
          <w:bCs/>
          <w:sz w:val="24"/>
          <w:szCs w:val="24"/>
          <w:rtl/>
          <w:lang w:bidi="ar-JO"/>
        </w:rPr>
      </w:pPr>
      <w:r w:rsidRPr="00551EF8">
        <w:rPr>
          <w:rFonts w:ascii="Times New Roman" w:hAnsi="Times New Roman" w:cs="Times New Roman"/>
          <w:b/>
          <w:bCs/>
          <w:sz w:val="24"/>
          <w:szCs w:val="24"/>
          <w:lang w:bidi="ar-JO"/>
        </w:rPr>
        <w:t xml:space="preserve">Learning Outcomes:     </w:t>
      </w:r>
      <w:r w:rsidRPr="00551EF8">
        <w:rPr>
          <w:rFonts w:ascii="Times New Roman" w:hAnsi="Times New Roman" w:cs="Times New Roman"/>
          <w:b/>
          <w:bCs/>
          <w:sz w:val="24"/>
          <w:szCs w:val="24"/>
          <w:lang w:bidi="ar-JO"/>
        </w:rPr>
        <w:tab/>
      </w:r>
      <w:r w:rsidRPr="00551EF8">
        <w:rPr>
          <w:rFonts w:ascii="Times New Roman" w:hAnsi="Times New Roman" w:cs="Times New Roman"/>
          <w:b/>
          <w:bCs/>
          <w:sz w:val="24"/>
          <w:szCs w:val="24"/>
          <w:lang w:bidi="ar-JO"/>
        </w:rPr>
        <w:tab/>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Explain Software &amp; Software Engineering concepts and activities that are involved in the systems engineering process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 Discuss the concept of software processes and software process models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Understand the quality assurance and metrics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Understand the  Unified Modeling Language (UML) in real-life software projects</w:t>
      </w:r>
    </w:p>
    <w:p w:rsidR="00551EF8" w:rsidRPr="00C42DF3" w:rsidRDefault="00551EF8" w:rsidP="00551EF8">
      <w:pPr>
        <w:pStyle w:val="Paragraphedeliste"/>
        <w:numPr>
          <w:ilvl w:val="0"/>
          <w:numId w:val="1"/>
        </w:numPr>
        <w:bidi w:val="0"/>
        <w:rPr>
          <w:rFonts w:ascii="Times New Roman" w:hAnsi="Times New Roman"/>
          <w:sz w:val="24"/>
          <w:szCs w:val="24"/>
        </w:rPr>
      </w:pPr>
      <w:proofErr w:type="gramStart"/>
      <w:r w:rsidRPr="00C42DF3">
        <w:rPr>
          <w:rFonts w:ascii="Times New Roman" w:hAnsi="Times New Roman"/>
          <w:sz w:val="24"/>
          <w:szCs w:val="24"/>
        </w:rPr>
        <w:t>An ability</w:t>
      </w:r>
      <w:proofErr w:type="gramEnd"/>
      <w:r w:rsidRPr="00C42DF3">
        <w:rPr>
          <w:rFonts w:ascii="Times New Roman" w:hAnsi="Times New Roman"/>
          <w:sz w:val="24"/>
          <w:szCs w:val="24"/>
        </w:rPr>
        <w:t xml:space="preserve"> to Understand Software &amp; Software Engineering concepts.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Acquaintance software processes and software process models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Identify Project Management Concepts and planning</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Apply the concepts of behavioral modeling, data modeling and object modeling in real life situation</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An ability to Understand quality assurance and metrics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 xml:space="preserve">Acquaintance Analysis and Design </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Acquaintance Object-Oriented Concepts and use UML</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Acquaintance of using computer software related to the course.</w:t>
      </w:r>
    </w:p>
    <w:p w:rsidR="00551EF8" w:rsidRPr="00C42DF3" w:rsidRDefault="00551EF8" w:rsidP="00551EF8">
      <w:pPr>
        <w:pStyle w:val="Paragraphedeliste"/>
        <w:numPr>
          <w:ilvl w:val="0"/>
          <w:numId w:val="1"/>
        </w:numPr>
        <w:bidi w:val="0"/>
        <w:rPr>
          <w:rFonts w:ascii="Times New Roman" w:hAnsi="Times New Roman"/>
          <w:sz w:val="24"/>
          <w:szCs w:val="24"/>
          <w:rtl/>
        </w:rPr>
      </w:pPr>
      <w:r w:rsidRPr="00C42DF3">
        <w:rPr>
          <w:rFonts w:ascii="Times New Roman" w:hAnsi="Times New Roman"/>
          <w:sz w:val="24"/>
          <w:szCs w:val="24"/>
        </w:rPr>
        <w:t>The ability to communicate and to discuss related topics of the course with instructor inside and outside class.</w:t>
      </w:r>
    </w:p>
    <w:p w:rsidR="00551EF8" w:rsidRPr="00C42DF3" w:rsidRDefault="00551EF8" w:rsidP="00551EF8">
      <w:pPr>
        <w:pStyle w:val="Paragraphedeliste"/>
        <w:numPr>
          <w:ilvl w:val="0"/>
          <w:numId w:val="1"/>
        </w:numPr>
        <w:bidi w:val="0"/>
        <w:rPr>
          <w:rFonts w:ascii="Times New Roman" w:hAnsi="Times New Roman"/>
          <w:sz w:val="24"/>
          <w:szCs w:val="24"/>
        </w:rPr>
      </w:pPr>
      <w:r w:rsidRPr="00C42DF3">
        <w:rPr>
          <w:rFonts w:ascii="Times New Roman" w:hAnsi="Times New Roman"/>
          <w:sz w:val="24"/>
          <w:szCs w:val="24"/>
        </w:rPr>
        <w:t>Acquaintance of using internet to get information related to the course.</w:t>
      </w:r>
    </w:p>
    <w:p w:rsidR="00551EF8" w:rsidRPr="00C42DF3" w:rsidRDefault="00551EF8" w:rsidP="00551EF8">
      <w:pPr>
        <w:autoSpaceDE w:val="0"/>
        <w:bidi w:val="0"/>
        <w:spacing w:line="240" w:lineRule="auto"/>
        <w:rPr>
          <w:rFonts w:ascii="Times New Roman" w:eastAsia="Times New Roman" w:hAnsi="Times New Roman" w:cs="Times New Roman"/>
          <w:sz w:val="24"/>
          <w:szCs w:val="24"/>
          <w:rtl/>
          <w:lang w:eastAsia="en-GB"/>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5"/>
        <w:gridCol w:w="952"/>
        <w:gridCol w:w="1029"/>
      </w:tblGrid>
      <w:tr w:rsidR="00551EF8" w:rsidRPr="00C42DF3" w:rsidTr="009604E8">
        <w:tc>
          <w:tcPr>
            <w:tcW w:w="3874" w:type="pct"/>
            <w:tcBorders>
              <w:top w:val="double" w:sz="4" w:space="0" w:color="auto"/>
              <w:left w:val="double" w:sz="4" w:space="0" w:color="auto"/>
              <w:bottom w:val="single" w:sz="18" w:space="0" w:color="auto"/>
              <w:right w:val="single" w:sz="18" w:space="0" w:color="auto"/>
            </w:tcBorders>
            <w:shd w:val="clear" w:color="auto" w:fill="A8D08D"/>
            <w:vAlign w:val="center"/>
          </w:tcPr>
          <w:p w:rsidR="00551EF8" w:rsidRPr="00C42DF3" w:rsidRDefault="00551EF8"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List of Topics</w:t>
            </w:r>
          </w:p>
        </w:tc>
        <w:tc>
          <w:tcPr>
            <w:tcW w:w="541" w:type="pct"/>
            <w:tcBorders>
              <w:top w:val="double" w:sz="4" w:space="0" w:color="auto"/>
              <w:left w:val="single" w:sz="18" w:space="0" w:color="auto"/>
              <w:bottom w:val="single" w:sz="18" w:space="0" w:color="auto"/>
              <w:right w:val="single" w:sz="18" w:space="0" w:color="auto"/>
            </w:tcBorders>
            <w:shd w:val="clear" w:color="auto" w:fill="A8D08D"/>
            <w:vAlign w:val="center"/>
          </w:tcPr>
          <w:p w:rsidR="00551EF8" w:rsidRPr="00C42DF3" w:rsidRDefault="00551EF8"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No. of</w:t>
            </w:r>
          </w:p>
          <w:p w:rsidR="00551EF8" w:rsidRPr="00C42DF3" w:rsidRDefault="00551EF8"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Weeks</w:t>
            </w:r>
          </w:p>
        </w:tc>
        <w:tc>
          <w:tcPr>
            <w:tcW w:w="585" w:type="pct"/>
            <w:tcBorders>
              <w:top w:val="double" w:sz="4" w:space="0" w:color="auto"/>
              <w:left w:val="single" w:sz="18" w:space="0" w:color="auto"/>
              <w:bottom w:val="single" w:sz="18" w:space="0" w:color="auto"/>
              <w:right w:val="double" w:sz="4" w:space="0" w:color="auto"/>
            </w:tcBorders>
            <w:shd w:val="clear" w:color="auto" w:fill="A8D08D"/>
            <w:vAlign w:val="center"/>
          </w:tcPr>
          <w:p w:rsidR="00551EF8" w:rsidRPr="00C42DF3" w:rsidRDefault="00551EF8"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Contact Hours</w:t>
            </w:r>
          </w:p>
        </w:tc>
      </w:tr>
      <w:tr w:rsidR="00551EF8" w:rsidRPr="00C42DF3" w:rsidTr="009604E8">
        <w:tc>
          <w:tcPr>
            <w:tcW w:w="3874" w:type="pct"/>
            <w:tcBorders>
              <w:top w:val="single" w:sz="18" w:space="0" w:color="auto"/>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lang w:bidi="ar-EG"/>
              </w:rPr>
              <w:t>Introduction to software &amp; software engineering</w:t>
            </w:r>
          </w:p>
        </w:tc>
        <w:tc>
          <w:tcPr>
            <w:tcW w:w="541" w:type="pct"/>
            <w:tcBorders>
              <w:top w:val="single" w:sz="18" w:space="0" w:color="auto"/>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585" w:type="pct"/>
            <w:tcBorders>
              <w:top w:val="single" w:sz="18" w:space="0" w:color="auto"/>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3</w:t>
            </w:r>
          </w:p>
        </w:tc>
      </w:tr>
      <w:tr w:rsidR="00551EF8" w:rsidRPr="00C42DF3" w:rsidTr="009604E8">
        <w:tc>
          <w:tcPr>
            <w:tcW w:w="3874" w:type="pct"/>
            <w:tcBorders>
              <w:left w:val="double" w:sz="4" w:space="0" w:color="auto"/>
              <w:right w:val="single" w:sz="18" w:space="0" w:color="auto"/>
            </w:tcBorders>
          </w:tcPr>
          <w:p w:rsidR="00551EF8" w:rsidRPr="00C42DF3" w:rsidRDefault="00551EF8"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lang w:bidi="ar-EG"/>
              </w:rPr>
              <w:t>The software process and product</w:t>
            </w:r>
          </w:p>
        </w:tc>
        <w:tc>
          <w:tcPr>
            <w:tcW w:w="541" w:type="pct"/>
            <w:tcBorders>
              <w:left w:val="single" w:sz="18" w:space="0" w:color="auto"/>
              <w:right w:val="single" w:sz="18" w:space="0" w:color="auto"/>
            </w:tcBorders>
          </w:tcPr>
          <w:p w:rsidR="00551EF8" w:rsidRPr="00C42DF3" w:rsidRDefault="00551EF8" w:rsidP="009604E8">
            <w:pPr>
              <w:bidi w:val="0"/>
              <w:spacing w:line="216" w:lineRule="auto"/>
              <w:rPr>
                <w:rFonts w:ascii="Times New Roman" w:hAnsi="Times New Roman" w:cs="Times New Roman"/>
                <w:sz w:val="24"/>
                <w:szCs w:val="24"/>
              </w:rPr>
            </w:pPr>
            <w:r w:rsidRPr="00C42DF3">
              <w:rPr>
                <w:rFonts w:ascii="Times New Roman" w:hAnsi="Times New Roman" w:cs="Times New Roman"/>
                <w:sz w:val="24"/>
                <w:szCs w:val="24"/>
              </w:rPr>
              <w:t>2</w:t>
            </w:r>
          </w:p>
        </w:tc>
        <w:tc>
          <w:tcPr>
            <w:tcW w:w="585" w:type="pct"/>
            <w:tcBorders>
              <w:left w:val="single" w:sz="18" w:space="0" w:color="auto"/>
              <w:right w:val="double" w:sz="4" w:space="0" w:color="auto"/>
            </w:tcBorders>
          </w:tcPr>
          <w:p w:rsidR="00551EF8" w:rsidRPr="00C42DF3" w:rsidRDefault="00551EF8" w:rsidP="009604E8">
            <w:pPr>
              <w:bidi w:val="0"/>
              <w:spacing w:line="216" w:lineRule="auto"/>
              <w:rPr>
                <w:rFonts w:ascii="Times New Roman" w:hAnsi="Times New Roman" w:cs="Times New Roman"/>
                <w:sz w:val="24"/>
                <w:szCs w:val="24"/>
              </w:rPr>
            </w:pPr>
            <w:r w:rsidRPr="00C42DF3">
              <w:rPr>
                <w:rFonts w:ascii="Times New Roman" w:hAnsi="Times New Roman" w:cs="Times New Roman"/>
                <w:sz w:val="24"/>
                <w:szCs w:val="24"/>
              </w:rPr>
              <w:t>6</w:t>
            </w:r>
          </w:p>
        </w:tc>
      </w:tr>
      <w:tr w:rsidR="00551EF8" w:rsidRPr="00C42DF3" w:rsidTr="009604E8">
        <w:tc>
          <w:tcPr>
            <w:tcW w:w="3874" w:type="pct"/>
            <w:tcBorders>
              <w:left w:val="double" w:sz="4" w:space="0" w:color="auto"/>
              <w:right w:val="single" w:sz="18" w:space="0" w:color="auto"/>
            </w:tcBorders>
          </w:tcPr>
          <w:p w:rsidR="00551EF8" w:rsidRPr="00C42DF3" w:rsidRDefault="00551EF8"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lang w:bidi="ar-EG"/>
              </w:rPr>
              <w:t>Project management concepts</w:t>
            </w:r>
          </w:p>
        </w:tc>
        <w:tc>
          <w:tcPr>
            <w:tcW w:w="541" w:type="pct"/>
            <w:tcBorders>
              <w:left w:val="single" w:sz="18" w:space="0" w:color="auto"/>
              <w:right w:val="single" w:sz="18" w:space="0" w:color="auto"/>
            </w:tcBorders>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3</w:t>
            </w:r>
          </w:p>
        </w:tc>
      </w:tr>
      <w:tr w:rsidR="00551EF8" w:rsidRPr="00C42DF3" w:rsidTr="009604E8">
        <w:tc>
          <w:tcPr>
            <w:tcW w:w="3874" w:type="pct"/>
            <w:tcBorders>
              <w:left w:val="double" w:sz="4" w:space="0" w:color="auto"/>
              <w:right w:val="single" w:sz="18" w:space="0" w:color="auto"/>
            </w:tcBorders>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t>Software process and project metrics</w:t>
            </w:r>
          </w:p>
        </w:tc>
        <w:tc>
          <w:tcPr>
            <w:tcW w:w="541" w:type="pct"/>
            <w:tcBorders>
              <w:left w:val="single" w:sz="18" w:space="0" w:color="auto"/>
              <w:right w:val="single" w:sz="18" w:space="0" w:color="auto"/>
            </w:tcBorders>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3</w:t>
            </w:r>
          </w:p>
        </w:tc>
      </w:tr>
      <w:tr w:rsidR="00551EF8" w:rsidRPr="00C42DF3" w:rsidTr="009604E8">
        <w:tc>
          <w:tcPr>
            <w:tcW w:w="3874" w:type="pct"/>
            <w:tcBorders>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t>Software project planning</w:t>
            </w:r>
          </w:p>
        </w:tc>
        <w:tc>
          <w:tcPr>
            <w:tcW w:w="541" w:type="pct"/>
            <w:tcBorders>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3</w:t>
            </w:r>
          </w:p>
        </w:tc>
      </w:tr>
      <w:tr w:rsidR="00551EF8" w:rsidRPr="00C42DF3" w:rsidTr="009604E8">
        <w:tc>
          <w:tcPr>
            <w:tcW w:w="3874" w:type="pct"/>
            <w:tcBorders>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rPr>
              <w:t>Software quality assurance</w:t>
            </w:r>
          </w:p>
        </w:tc>
        <w:tc>
          <w:tcPr>
            <w:tcW w:w="541" w:type="pct"/>
            <w:tcBorders>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2</w:t>
            </w:r>
          </w:p>
        </w:tc>
        <w:tc>
          <w:tcPr>
            <w:tcW w:w="585" w:type="pct"/>
            <w:tcBorders>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551EF8" w:rsidRPr="00C42DF3" w:rsidTr="009604E8">
        <w:tc>
          <w:tcPr>
            <w:tcW w:w="3874" w:type="pct"/>
            <w:tcBorders>
              <w:left w:val="double" w:sz="4" w:space="0" w:color="auto"/>
              <w:right w:val="single" w:sz="18" w:space="0" w:color="auto"/>
            </w:tcBorders>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t>Software configuration management</w:t>
            </w:r>
          </w:p>
        </w:tc>
        <w:tc>
          <w:tcPr>
            <w:tcW w:w="541" w:type="pct"/>
            <w:tcBorders>
              <w:left w:val="single" w:sz="18" w:space="0" w:color="auto"/>
              <w:right w:val="single" w:sz="18" w:space="0" w:color="auto"/>
            </w:tcBorders>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6</w:t>
            </w:r>
          </w:p>
        </w:tc>
      </w:tr>
      <w:tr w:rsidR="00551EF8" w:rsidRPr="00C42DF3" w:rsidTr="009604E8">
        <w:tc>
          <w:tcPr>
            <w:tcW w:w="3874" w:type="pct"/>
            <w:tcBorders>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t xml:space="preserve">Analysis and design </w:t>
            </w:r>
          </w:p>
        </w:tc>
        <w:tc>
          <w:tcPr>
            <w:tcW w:w="541" w:type="pct"/>
            <w:tcBorders>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c>
          <w:tcPr>
            <w:tcW w:w="585" w:type="pct"/>
            <w:tcBorders>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9</w:t>
            </w:r>
          </w:p>
        </w:tc>
      </w:tr>
      <w:tr w:rsidR="00551EF8" w:rsidRPr="00C42DF3" w:rsidTr="009604E8">
        <w:tc>
          <w:tcPr>
            <w:tcW w:w="3874" w:type="pct"/>
            <w:tcBorders>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lastRenderedPageBreak/>
              <w:t>Object-oriented concepts and principles and UML</w:t>
            </w:r>
          </w:p>
        </w:tc>
        <w:tc>
          <w:tcPr>
            <w:tcW w:w="541" w:type="pct"/>
            <w:tcBorders>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rtl/>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rtl/>
                <w:lang w:bidi="ar-EG"/>
              </w:rPr>
            </w:pPr>
            <w:r w:rsidRPr="00C42DF3">
              <w:rPr>
                <w:rFonts w:ascii="Times New Roman" w:hAnsi="Times New Roman" w:cs="Times New Roman"/>
                <w:sz w:val="24"/>
                <w:szCs w:val="24"/>
              </w:rPr>
              <w:t>3</w:t>
            </w:r>
          </w:p>
        </w:tc>
      </w:tr>
      <w:tr w:rsidR="00551EF8" w:rsidRPr="00C42DF3" w:rsidTr="009604E8">
        <w:tc>
          <w:tcPr>
            <w:tcW w:w="3874" w:type="pct"/>
            <w:tcBorders>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t>Object-oriented concepts and principles and UML</w:t>
            </w:r>
          </w:p>
        </w:tc>
        <w:tc>
          <w:tcPr>
            <w:tcW w:w="541" w:type="pct"/>
            <w:tcBorders>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rtl/>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rtl/>
                <w:lang w:bidi="ar-EG"/>
              </w:rPr>
            </w:pPr>
            <w:r w:rsidRPr="00C42DF3">
              <w:rPr>
                <w:rFonts w:ascii="Times New Roman" w:hAnsi="Times New Roman" w:cs="Times New Roman"/>
                <w:sz w:val="24"/>
                <w:szCs w:val="24"/>
              </w:rPr>
              <w:t>3</w:t>
            </w:r>
          </w:p>
        </w:tc>
      </w:tr>
      <w:tr w:rsidR="00551EF8" w:rsidRPr="00C42DF3" w:rsidTr="009604E8">
        <w:tc>
          <w:tcPr>
            <w:tcW w:w="3874" w:type="pct"/>
            <w:tcBorders>
              <w:left w:val="double" w:sz="4" w:space="0" w:color="auto"/>
              <w:right w:val="single" w:sz="18" w:space="0" w:color="auto"/>
            </w:tcBorders>
            <w:shd w:val="clear" w:color="auto" w:fill="E2EFD9"/>
          </w:tcPr>
          <w:p w:rsidR="00551EF8" w:rsidRPr="00C42DF3" w:rsidRDefault="00551EF8" w:rsidP="009604E8">
            <w:pPr>
              <w:bidi w:val="0"/>
              <w:rPr>
                <w:rFonts w:ascii="Times New Roman" w:hAnsi="Times New Roman" w:cs="Times New Roman"/>
                <w:sz w:val="24"/>
                <w:szCs w:val="24"/>
              </w:rPr>
            </w:pPr>
            <w:r w:rsidRPr="00C42DF3">
              <w:rPr>
                <w:rFonts w:ascii="Times New Roman" w:hAnsi="Times New Roman" w:cs="Times New Roman"/>
                <w:sz w:val="24"/>
                <w:szCs w:val="24"/>
              </w:rPr>
              <w:t>Testing and technical metrics for software</w:t>
            </w:r>
          </w:p>
        </w:tc>
        <w:tc>
          <w:tcPr>
            <w:tcW w:w="541" w:type="pct"/>
            <w:tcBorders>
              <w:left w:val="single" w:sz="18" w:space="0" w:color="auto"/>
              <w:right w:val="single" w:sz="18"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rtl/>
                <w:lang w:bidi="ar-EG"/>
              </w:rPr>
            </w:pPr>
            <w:r w:rsidRPr="00C42DF3">
              <w:rPr>
                <w:rFonts w:ascii="Times New Roman" w:hAnsi="Times New Roman" w:cs="Times New Roman"/>
                <w:sz w:val="24"/>
                <w:szCs w:val="24"/>
              </w:rPr>
              <w:t>1</w:t>
            </w:r>
          </w:p>
        </w:tc>
        <w:tc>
          <w:tcPr>
            <w:tcW w:w="585" w:type="pct"/>
            <w:tcBorders>
              <w:left w:val="single" w:sz="18" w:space="0" w:color="auto"/>
              <w:right w:val="double" w:sz="4" w:space="0" w:color="auto"/>
            </w:tcBorders>
            <w:shd w:val="clear" w:color="auto" w:fill="E2EFD9"/>
          </w:tcPr>
          <w:p w:rsidR="00551EF8" w:rsidRPr="00C42DF3" w:rsidRDefault="00551EF8" w:rsidP="009604E8">
            <w:pPr>
              <w:bidi w:val="0"/>
              <w:spacing w:line="216" w:lineRule="auto"/>
              <w:rPr>
                <w:rFonts w:ascii="Times New Roman" w:hAnsi="Times New Roman" w:cs="Times New Roman"/>
                <w:sz w:val="24"/>
                <w:szCs w:val="24"/>
                <w:rtl/>
                <w:lang w:bidi="ar-EG"/>
              </w:rPr>
            </w:pPr>
            <w:r w:rsidRPr="00C42DF3">
              <w:rPr>
                <w:rFonts w:ascii="Times New Roman" w:hAnsi="Times New Roman" w:cs="Times New Roman"/>
                <w:sz w:val="24"/>
                <w:szCs w:val="24"/>
              </w:rPr>
              <w:t>3</w:t>
            </w:r>
          </w:p>
        </w:tc>
      </w:tr>
    </w:tbl>
    <w:p w:rsidR="00551EF8" w:rsidRPr="00C42DF3" w:rsidRDefault="00551EF8" w:rsidP="00551EF8">
      <w:pPr>
        <w:bidi w:val="0"/>
        <w:rPr>
          <w:rFonts w:ascii="Times New Roman" w:hAnsi="Times New Roman" w:cs="Times New Roman"/>
          <w:sz w:val="24"/>
          <w:szCs w:val="24"/>
          <w:rtl/>
          <w:lang w:bidi="ar-JO"/>
        </w:rPr>
      </w:pPr>
    </w:p>
    <w:p w:rsidR="00551EF8" w:rsidRPr="00C42DF3" w:rsidRDefault="00551EF8" w:rsidP="00551EF8">
      <w:pPr>
        <w:bidi w:val="0"/>
        <w:jc w:val="both"/>
        <w:rPr>
          <w:rFonts w:ascii="Times New Roman" w:hAnsi="Times New Roman" w:cs="Times New Roman"/>
          <w:sz w:val="24"/>
          <w:szCs w:val="24"/>
          <w:rtl/>
          <w:lang w:bidi="ar-JO"/>
        </w:rPr>
      </w:pPr>
      <w:r w:rsidRPr="00551EF8">
        <w:rPr>
          <w:rFonts w:ascii="Times New Roman" w:hAnsi="Times New Roman" w:cs="Times New Roman"/>
          <w:b/>
          <w:bCs/>
          <w:sz w:val="24"/>
          <w:szCs w:val="24"/>
          <w:lang w:bidi="ar-JO"/>
        </w:rPr>
        <w:t>Textbook</w:t>
      </w:r>
      <w:r w:rsidRPr="00C42DF3">
        <w:rPr>
          <w:rFonts w:ascii="Times New Roman" w:hAnsi="Times New Roman" w:cs="Times New Roman"/>
          <w:sz w:val="24"/>
          <w:szCs w:val="24"/>
          <w:lang w:bidi="ar-JO"/>
        </w:rPr>
        <w:t xml:space="preserve">:         </w:t>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t xml:space="preserve"> </w:t>
      </w:r>
      <w:r w:rsidRPr="00C42DF3">
        <w:rPr>
          <w:rFonts w:ascii="Times New Roman" w:hAnsi="Times New Roman" w:cs="Times New Roman"/>
          <w:sz w:val="24"/>
          <w:szCs w:val="24"/>
          <w:lang w:bidi="ar-JO"/>
        </w:rPr>
        <w:tab/>
        <w:t xml:space="preserve"> </w:t>
      </w:r>
    </w:p>
    <w:p w:rsidR="00551EF8" w:rsidRPr="00C42DF3" w:rsidRDefault="00551EF8" w:rsidP="00551EF8">
      <w:pPr>
        <w:jc w:val="right"/>
        <w:rPr>
          <w:rFonts w:ascii="Times New Roman" w:hAnsi="Times New Roman" w:cs="Times New Roman"/>
          <w:sz w:val="24"/>
          <w:szCs w:val="24"/>
        </w:rPr>
      </w:pPr>
      <w:r w:rsidRPr="00C42DF3">
        <w:rPr>
          <w:rFonts w:ascii="Times New Roman" w:hAnsi="Times New Roman" w:cs="Times New Roman"/>
          <w:sz w:val="24"/>
          <w:szCs w:val="24"/>
        </w:rPr>
        <w:t>R. S. Pressman; Software Engineering, A Practitioner’s Approach, 2009, McGraw-Hill</w:t>
      </w:r>
    </w:p>
    <w:p w:rsidR="007F7D0E" w:rsidRPr="00551EF8" w:rsidRDefault="007F7D0E"/>
    <w:sectPr w:rsidR="007F7D0E" w:rsidRPr="00551EF8"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83779"/>
    <w:multiLevelType w:val="hybridMultilevel"/>
    <w:tmpl w:val="CDF4BC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A7541B"/>
    <w:multiLevelType w:val="hybridMultilevel"/>
    <w:tmpl w:val="A14A0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51EF8"/>
    <w:rsid w:val="004E6DFF"/>
    <w:rsid w:val="00551EF8"/>
    <w:rsid w:val="006E553C"/>
    <w:rsid w:val="007F7D0E"/>
    <w:rsid w:val="00D87978"/>
    <w:rsid w:val="00FF6B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F8"/>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51EF8"/>
    <w:pPr>
      <w:ind w:left="720"/>
      <w:contextualSpacing/>
    </w:pPr>
    <w:rPr>
      <w:rFonts w:cs="Times New Roman"/>
    </w:rPr>
  </w:style>
  <w:style w:type="character" w:customStyle="1" w:styleId="ParagraphedelisteCar">
    <w:name w:val="Paragraphe de liste Car"/>
    <w:link w:val="Paragraphedeliste"/>
    <w:uiPriority w:val="34"/>
    <w:locked/>
    <w:rsid w:val="00551EF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2586</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2015-04-10T16:23:00Z</dcterms:created>
  <dcterms:modified xsi:type="dcterms:W3CDTF">2015-04-10T16:23:00Z</dcterms:modified>
</cp:coreProperties>
</file>