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FA" w:rsidRPr="003357F9" w:rsidRDefault="00CB6AFA" w:rsidP="003357F9">
      <w:pPr>
        <w:jc w:val="center"/>
        <w:rPr>
          <w:b/>
          <w:bCs/>
          <w:sz w:val="32"/>
          <w:szCs w:val="32"/>
          <w:u w:val="single"/>
          <w:rtl/>
        </w:rPr>
      </w:pPr>
      <w:r w:rsidRPr="003357F9">
        <w:rPr>
          <w:rFonts w:cs="Arial" w:hint="cs"/>
          <w:b/>
          <w:bCs/>
          <w:sz w:val="32"/>
          <w:szCs w:val="32"/>
          <w:u w:val="single"/>
          <w:rtl/>
        </w:rPr>
        <w:t>اللقاء</w:t>
      </w:r>
      <w:r w:rsidRPr="003357F9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3357F9">
        <w:rPr>
          <w:rFonts w:cs="Arial" w:hint="cs"/>
          <w:b/>
          <w:bCs/>
          <w:sz w:val="32"/>
          <w:szCs w:val="32"/>
          <w:u w:val="single"/>
          <w:rtl/>
        </w:rPr>
        <w:t>الخاص</w:t>
      </w:r>
      <w:r w:rsidRPr="003357F9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3357F9">
        <w:rPr>
          <w:rFonts w:cs="Arial" w:hint="cs"/>
          <w:b/>
          <w:bCs/>
          <w:sz w:val="32"/>
          <w:szCs w:val="32"/>
          <w:u w:val="single"/>
          <w:rtl/>
        </w:rPr>
        <w:t>باستقبال</w:t>
      </w:r>
      <w:r w:rsidRPr="003357F9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3357F9">
        <w:rPr>
          <w:rFonts w:cs="Arial" w:hint="cs"/>
          <w:b/>
          <w:bCs/>
          <w:sz w:val="32"/>
          <w:szCs w:val="32"/>
          <w:u w:val="single"/>
          <w:rtl/>
        </w:rPr>
        <w:t>الطالبات</w:t>
      </w:r>
      <w:r w:rsidRPr="003357F9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3357F9">
        <w:rPr>
          <w:rFonts w:cs="Arial" w:hint="cs"/>
          <w:b/>
          <w:bCs/>
          <w:sz w:val="32"/>
          <w:szCs w:val="32"/>
          <w:u w:val="single"/>
          <w:rtl/>
        </w:rPr>
        <w:t>المستجدات</w:t>
      </w:r>
    </w:p>
    <w:p w:rsidR="00CB6AFA" w:rsidRPr="00CB6AFA" w:rsidRDefault="00CB6AFA" w:rsidP="00CB6AFA">
      <w:pPr>
        <w:rPr>
          <w:sz w:val="28"/>
          <w:szCs w:val="28"/>
          <w:rtl/>
        </w:rPr>
      </w:pPr>
    </w:p>
    <w:p w:rsidR="00CB6AFA" w:rsidRDefault="00CB6AFA" w:rsidP="00CB6AFA">
      <w:pPr>
        <w:rPr>
          <w:rFonts w:cs="Arial"/>
          <w:sz w:val="28"/>
          <w:szCs w:val="28"/>
        </w:rPr>
      </w:pPr>
      <w:r w:rsidRPr="00CB6AFA">
        <w:rPr>
          <w:rFonts w:cs="Arial" w:hint="cs"/>
          <w:sz w:val="28"/>
          <w:szCs w:val="28"/>
          <w:rtl/>
        </w:rPr>
        <w:t>أقامت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وحدة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النشاط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الطلابي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بكلية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العلوم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والدراسات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الإنسانية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بالغاط</w:t>
      </w:r>
      <w:r w:rsidRPr="00CB6AFA">
        <w:rPr>
          <w:rFonts w:cs="Arial"/>
          <w:sz w:val="28"/>
          <w:szCs w:val="28"/>
          <w:rtl/>
        </w:rPr>
        <w:t xml:space="preserve"> - </w:t>
      </w:r>
      <w:r w:rsidRPr="00CB6AFA">
        <w:rPr>
          <w:rFonts w:cs="Arial" w:hint="cs"/>
          <w:sz w:val="28"/>
          <w:szCs w:val="28"/>
          <w:rtl/>
        </w:rPr>
        <w:t>قسم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 – </w:t>
      </w:r>
      <w:r w:rsidRPr="00CB6AFA">
        <w:rPr>
          <w:rFonts w:cs="Arial" w:hint="cs"/>
          <w:sz w:val="28"/>
          <w:szCs w:val="28"/>
          <w:rtl/>
        </w:rPr>
        <w:t>وتحت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رعاية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وكيلة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الكلية</w:t>
      </w:r>
      <w:r w:rsidRPr="00CB6AFA">
        <w:rPr>
          <w:rFonts w:cs="Arial"/>
          <w:sz w:val="28"/>
          <w:szCs w:val="28"/>
          <w:rtl/>
        </w:rPr>
        <w:t xml:space="preserve"> : </w:t>
      </w:r>
      <w:r w:rsidRPr="00CB6AFA">
        <w:rPr>
          <w:rFonts w:cs="Arial" w:hint="cs"/>
          <w:sz w:val="28"/>
          <w:szCs w:val="28"/>
          <w:rtl/>
        </w:rPr>
        <w:t>أ</w:t>
      </w:r>
      <w:r w:rsidRPr="00CB6AFA">
        <w:rPr>
          <w:rFonts w:cs="Arial"/>
          <w:sz w:val="28"/>
          <w:szCs w:val="28"/>
          <w:rtl/>
        </w:rPr>
        <w:t xml:space="preserve">. </w:t>
      </w:r>
      <w:r w:rsidRPr="00CB6AFA">
        <w:rPr>
          <w:rFonts w:cs="Arial" w:hint="cs"/>
          <w:sz w:val="28"/>
          <w:szCs w:val="28"/>
          <w:rtl/>
        </w:rPr>
        <w:t>سمية</w:t>
      </w:r>
      <w:bookmarkStart w:id="0" w:name="_GoBack"/>
      <w:bookmarkEnd w:id="0"/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الزهراني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يوم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الأثنين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الموافق</w:t>
      </w:r>
      <w:r w:rsidRPr="00CB6AFA">
        <w:rPr>
          <w:rFonts w:cs="Arial"/>
          <w:sz w:val="28"/>
          <w:szCs w:val="28"/>
          <w:rtl/>
        </w:rPr>
        <w:t xml:space="preserve"> 16/11/1436</w:t>
      </w:r>
      <w:r w:rsidRPr="00CB6AFA">
        <w:rPr>
          <w:rFonts w:cs="Arial" w:hint="cs"/>
          <w:sz w:val="28"/>
          <w:szCs w:val="28"/>
          <w:rtl/>
        </w:rPr>
        <w:t>هـ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اللقاء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الخاص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باستقبال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المستجدات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وقد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أفتتح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اللقاء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بآيات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الذكر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الحكيم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تلاها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وكيلة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الكلية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لأقسام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 : </w:t>
      </w:r>
      <w:r w:rsidRPr="00CB6AFA">
        <w:rPr>
          <w:rFonts w:cs="Arial" w:hint="cs"/>
          <w:sz w:val="28"/>
          <w:szCs w:val="28"/>
          <w:rtl/>
        </w:rPr>
        <w:t>أ</w:t>
      </w:r>
      <w:r w:rsidRPr="00CB6AFA">
        <w:rPr>
          <w:rFonts w:cs="Arial"/>
          <w:sz w:val="28"/>
          <w:szCs w:val="28"/>
          <w:rtl/>
        </w:rPr>
        <w:t xml:space="preserve">. </w:t>
      </w:r>
      <w:r w:rsidRPr="00CB6AFA">
        <w:rPr>
          <w:rFonts w:cs="Arial" w:hint="cs"/>
          <w:sz w:val="28"/>
          <w:szCs w:val="28"/>
          <w:rtl/>
        </w:rPr>
        <w:t>سمية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الزهراني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رحبت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فيها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بالطالبات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المستجدات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داعية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المولى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لهن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بالتوفيق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والسداد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بعد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ذلك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منسقة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شؤون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: </w:t>
      </w:r>
      <w:r w:rsidRPr="00CB6AFA">
        <w:rPr>
          <w:rFonts w:cs="Arial" w:hint="cs"/>
          <w:sz w:val="28"/>
          <w:szCs w:val="28"/>
          <w:rtl/>
        </w:rPr>
        <w:t>أ</w:t>
      </w:r>
      <w:r w:rsidRPr="00CB6AFA">
        <w:rPr>
          <w:rFonts w:cs="Arial"/>
          <w:sz w:val="28"/>
          <w:szCs w:val="28"/>
          <w:rtl/>
        </w:rPr>
        <w:t xml:space="preserve">. </w:t>
      </w:r>
      <w:r w:rsidRPr="00CB6AFA">
        <w:rPr>
          <w:rFonts w:cs="Arial" w:hint="cs"/>
          <w:sz w:val="28"/>
          <w:szCs w:val="28"/>
          <w:rtl/>
        </w:rPr>
        <w:t>سحر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العمر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وضحت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فيها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الأنظمة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والقوانين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الخاصة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بالنظام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الجامعي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ودعتهن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إلى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التقيد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كما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بينت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لهن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النظام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وكيفية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التعامل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معه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بعد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ذلك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جاءت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منسقة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الإرشاد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</w:t>
      </w:r>
      <w:r w:rsidRPr="00CB6AFA">
        <w:rPr>
          <w:rFonts w:cs="Arial"/>
          <w:sz w:val="28"/>
          <w:szCs w:val="28"/>
          <w:rtl/>
        </w:rPr>
        <w:t xml:space="preserve">:  </w:t>
      </w:r>
      <w:r w:rsidRPr="00CB6AFA">
        <w:rPr>
          <w:rFonts w:cs="Arial" w:hint="cs"/>
          <w:sz w:val="28"/>
          <w:szCs w:val="28"/>
          <w:rtl/>
        </w:rPr>
        <w:t>د</w:t>
      </w:r>
      <w:r w:rsidRPr="00CB6AFA">
        <w:rPr>
          <w:rFonts w:cs="Arial"/>
          <w:sz w:val="28"/>
          <w:szCs w:val="28"/>
          <w:rtl/>
        </w:rPr>
        <w:t xml:space="preserve">. </w:t>
      </w:r>
      <w:r w:rsidRPr="00CB6AFA">
        <w:rPr>
          <w:rFonts w:cs="Arial" w:hint="cs"/>
          <w:sz w:val="28"/>
          <w:szCs w:val="28"/>
          <w:rtl/>
        </w:rPr>
        <w:t>سماح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عبدالكريم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وضحت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فيها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دور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المرشدة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وضرورة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استعانة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بالمرشدة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فيما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يشكل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عليها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أمور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كما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تضمن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الحفل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تعريفاً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بالكلية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وأقسامها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ومرافقها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،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والخدمات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التي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تقدمها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الجامعة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للطالبات،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وطرق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التواصل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المختلفة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بين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ومنسوبيها</w:t>
      </w:r>
      <w:r w:rsidRPr="00CB6AFA">
        <w:rPr>
          <w:rFonts w:cs="Arial"/>
          <w:sz w:val="28"/>
          <w:szCs w:val="28"/>
          <w:rtl/>
        </w:rPr>
        <w:t xml:space="preserve"> , </w:t>
      </w:r>
      <w:r w:rsidRPr="00CB6AFA">
        <w:rPr>
          <w:rFonts w:cs="Arial" w:hint="cs"/>
          <w:sz w:val="28"/>
          <w:szCs w:val="28"/>
          <w:rtl/>
        </w:rPr>
        <w:t>ثم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تلا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ذلك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منسقات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الأقسام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الأستاذة</w:t>
      </w:r>
      <w:r w:rsidRPr="00CB6AFA">
        <w:rPr>
          <w:rFonts w:cs="Arial"/>
          <w:sz w:val="28"/>
          <w:szCs w:val="28"/>
          <w:rtl/>
        </w:rPr>
        <w:t xml:space="preserve"> :</w:t>
      </w:r>
      <w:r w:rsidRPr="00CB6AFA">
        <w:rPr>
          <w:rFonts w:cs="Arial" w:hint="cs"/>
          <w:sz w:val="28"/>
          <w:szCs w:val="28"/>
          <w:rtl/>
        </w:rPr>
        <w:t>ريم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المطيري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للتعريف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بقسم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تقنية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المعلومات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الاستاذة</w:t>
      </w:r>
      <w:r w:rsidRPr="00CB6AFA">
        <w:rPr>
          <w:rFonts w:cs="Arial"/>
          <w:sz w:val="28"/>
          <w:szCs w:val="28"/>
          <w:rtl/>
        </w:rPr>
        <w:t xml:space="preserve"> : </w:t>
      </w:r>
      <w:r w:rsidRPr="00CB6AFA">
        <w:rPr>
          <w:rFonts w:cs="Arial" w:hint="cs"/>
          <w:sz w:val="28"/>
          <w:szCs w:val="28"/>
          <w:rtl/>
        </w:rPr>
        <w:t>فاطمة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لطيف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للتعريف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أيضاً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بقسم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نظم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المعلومات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وكلمة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الدكتورة</w:t>
      </w:r>
      <w:r w:rsidRPr="00CB6AFA">
        <w:rPr>
          <w:rFonts w:cs="Arial"/>
          <w:sz w:val="28"/>
          <w:szCs w:val="28"/>
          <w:rtl/>
        </w:rPr>
        <w:t xml:space="preserve">: </w:t>
      </w:r>
      <w:r w:rsidRPr="00CB6AFA">
        <w:rPr>
          <w:rFonts w:cs="Arial" w:hint="cs"/>
          <w:sz w:val="28"/>
          <w:szCs w:val="28"/>
          <w:rtl/>
        </w:rPr>
        <w:t>منى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جابر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للتعريف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بقسم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اللغة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الإنجليزية</w:t>
      </w:r>
      <w:r w:rsidRPr="00CB6AFA">
        <w:rPr>
          <w:rFonts w:cs="Arial"/>
          <w:sz w:val="28"/>
          <w:szCs w:val="28"/>
          <w:rtl/>
        </w:rPr>
        <w:t xml:space="preserve"> ,</w:t>
      </w:r>
      <w:r w:rsidRPr="00CB6AFA">
        <w:rPr>
          <w:rFonts w:cs="Arial" w:hint="cs"/>
          <w:sz w:val="28"/>
          <w:szCs w:val="28"/>
          <w:rtl/>
        </w:rPr>
        <w:t>وتمت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الإشارة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خلال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اللقاء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إلى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أبرز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الفعاليات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والأنشطة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التي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تنفذها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أقسام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الكلية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المختلفة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لتنمية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مهارات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الطالبات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وتطوير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قدراتهم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المختلفة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على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مدار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سنوات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الدراسة،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بما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يعزز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وعيهم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ويكسبهم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المسئولية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تجاه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وطنهم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ومجتمعهم،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،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وقد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خلال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اللقاء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توزيع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منشورات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تخص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الأقسام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في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الكلية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وكذلك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النظام</w:t>
      </w:r>
      <w:r w:rsidRPr="00CB6AFA">
        <w:rPr>
          <w:rFonts w:cs="Arial"/>
          <w:sz w:val="28"/>
          <w:szCs w:val="28"/>
          <w:rtl/>
        </w:rPr>
        <w:t xml:space="preserve"> </w:t>
      </w:r>
      <w:r w:rsidRPr="00CB6AFA">
        <w:rPr>
          <w:rFonts w:cs="Arial" w:hint="cs"/>
          <w:sz w:val="28"/>
          <w:szCs w:val="28"/>
          <w:rtl/>
        </w:rPr>
        <w:t>الأكاديمي</w:t>
      </w:r>
      <w:r w:rsidRPr="00CB6AFA">
        <w:rPr>
          <w:rFonts w:cs="Arial"/>
          <w:sz w:val="28"/>
          <w:szCs w:val="28"/>
          <w:rtl/>
        </w:rPr>
        <w:t xml:space="preserve"> .</w:t>
      </w:r>
    </w:p>
    <w:p w:rsidR="000F66A4" w:rsidRDefault="000F66A4" w:rsidP="00CB6AFA">
      <w:pPr>
        <w:rPr>
          <w:rFonts w:cs="Arial"/>
          <w:sz w:val="28"/>
          <w:szCs w:val="28"/>
        </w:rPr>
      </w:pPr>
    </w:p>
    <w:p w:rsidR="000F66A4" w:rsidRPr="00CB6AFA" w:rsidRDefault="000F66A4" w:rsidP="00CB6AFA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20316825" cy="20316825"/>
            <wp:effectExtent l="19050" t="0" r="9525" b="0"/>
            <wp:docPr id="5" name="Image 5" descr="D:\ALGHAT2\portail\news78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78\IMG_6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4" name="Image 4" descr="D:\ALGHAT2\portail\news78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78\IMG_6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3" name="Image 3" descr="D:\ALGHAT2\portail\news78\IMG_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78\IMG_6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0000" cy="20316825"/>
            <wp:effectExtent l="19050" t="0" r="0" b="0"/>
            <wp:docPr id="2" name="Image 2" descr="D:\ALGHAT2\portail\news78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78\IMG_6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203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20316825" cy="15240000"/>
            <wp:effectExtent l="19050" t="0" r="9525" b="0"/>
            <wp:docPr id="1" name="Image 1" descr="D:\ALGHAT2\portail\news78\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78\IMG_6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44" w:rsidRPr="00CB6AFA" w:rsidRDefault="00280C44" w:rsidP="00CB6AFA"/>
    <w:sectPr w:rsidR="00280C44" w:rsidRPr="00CB6AFA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B85A77"/>
    <w:rsid w:val="000F66A4"/>
    <w:rsid w:val="00280C44"/>
    <w:rsid w:val="003357F9"/>
    <w:rsid w:val="0052031C"/>
    <w:rsid w:val="00B03330"/>
    <w:rsid w:val="00B85A77"/>
    <w:rsid w:val="00CB6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A77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A7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2015-09-09T19:46:00Z</dcterms:created>
  <dcterms:modified xsi:type="dcterms:W3CDTF">2015-09-09T19:46:00Z</dcterms:modified>
</cp:coreProperties>
</file>