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F" w:rsidRPr="004D1E7F" w:rsidRDefault="004D1E7F" w:rsidP="004D1E7F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bookmarkStart w:id="0" w:name="_GoBack"/>
      <w:r w:rsidRPr="004D1E7F">
        <w:rPr>
          <w:b/>
          <w:bCs/>
          <w:sz w:val="28"/>
          <w:szCs w:val="28"/>
          <w:rtl/>
        </w:rPr>
        <w:t>مسمى اللجنة</w:t>
      </w:r>
      <w:r w:rsidRPr="004D1E7F">
        <w:rPr>
          <w:rFonts w:hint="cs"/>
          <w:b/>
          <w:bCs/>
          <w:sz w:val="28"/>
          <w:szCs w:val="28"/>
          <w:rtl/>
        </w:rPr>
        <w:t xml:space="preserve"> : </w:t>
      </w:r>
      <w:r w:rsidRPr="004D1E7F">
        <w:rPr>
          <w:b/>
          <w:bCs/>
          <w:sz w:val="28"/>
          <w:szCs w:val="28"/>
          <w:rtl/>
        </w:rPr>
        <w:t>الإشراف على نقل الانظمة المالية الإدارية إلى عمادة تقنية المعلومات</w:t>
      </w:r>
    </w:p>
    <w:p w:rsidR="004D1E7F" w:rsidRPr="008F413F" w:rsidRDefault="004D1E7F" w:rsidP="004D1E7F">
      <w:pPr>
        <w:bidi w:val="0"/>
        <w:spacing w:after="0" w:line="315" w:lineRule="atLeast"/>
        <w:jc w:val="right"/>
        <w:rPr>
          <w:rFonts w:ascii="Arial" w:eastAsia="Times New Roman" w:hAnsi="Arial" w:cs="Arial"/>
          <w:b/>
          <w:bCs/>
          <w:color w:val="808080"/>
          <w:sz w:val="21"/>
          <w:szCs w:val="21"/>
        </w:rPr>
      </w:pPr>
    </w:p>
    <w:p w:rsidR="004D1E7F" w:rsidRPr="004D1E7F" w:rsidRDefault="004D1E7F" w:rsidP="004D1E7F">
      <w:pPr>
        <w:rPr>
          <w:b/>
          <w:bCs/>
          <w:sz w:val="32"/>
          <w:szCs w:val="32"/>
        </w:rPr>
      </w:pPr>
      <w:r w:rsidRPr="004D1E7F">
        <w:rPr>
          <w:b/>
          <w:bCs/>
          <w:sz w:val="32"/>
          <w:szCs w:val="32"/>
          <w:rtl/>
        </w:rPr>
        <w:t>نوع اللجنة</w:t>
      </w:r>
    </w:p>
    <w:p w:rsidR="004D54CD" w:rsidRPr="004D1E7F" w:rsidRDefault="004D1E7F" w:rsidP="004D1E7F">
      <w:pPr>
        <w:rPr>
          <w:b/>
          <w:bCs/>
          <w:sz w:val="32"/>
          <w:szCs w:val="32"/>
          <w:rtl/>
        </w:rPr>
      </w:pPr>
      <w:r w:rsidRPr="004D1E7F">
        <w:rPr>
          <w:b/>
          <w:bCs/>
          <w:sz w:val="32"/>
          <w:szCs w:val="32"/>
          <w:rtl/>
        </w:rPr>
        <w:t>مؤقتة</w:t>
      </w:r>
    </w:p>
    <w:p w:rsidR="008F413F" w:rsidRDefault="008F413F">
      <w:pPr>
        <w:rPr>
          <w:rtl/>
        </w:rPr>
      </w:pPr>
    </w:p>
    <w:p w:rsidR="004D1E7F" w:rsidRDefault="004D1E7F">
      <w:pPr>
        <w:rPr>
          <w:rtl/>
        </w:rPr>
      </w:pPr>
    </w:p>
    <w:p w:rsidR="008F413F" w:rsidRPr="004D1E7F" w:rsidRDefault="008F413F" w:rsidP="004D1E7F">
      <w:pPr>
        <w:shd w:val="clear" w:color="auto" w:fill="D9D9D9" w:themeFill="background1" w:themeFillShade="D9"/>
        <w:spacing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</w:pPr>
      <w:r w:rsidRPr="004D1E7F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د. مسلم بن محمد الدوسري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رئيسا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 xml:space="preserve">د. عمر بن محمد </w:t>
      </w:r>
      <w:proofErr w:type="spellStart"/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المتيهي</w:t>
      </w:r>
      <w:proofErr w:type="spellEnd"/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عضواً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د. أحمد بن علي الرميح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عضواً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أ. محمد بن حمد العولة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أميناً وعضواً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أ.أحمد</w:t>
      </w:r>
      <w:proofErr w:type="spellEnd"/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 xml:space="preserve"> بن عبدالعزيز الموسى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عضواً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د. عبدالعزيز بن ابراهيم العمران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عضواً</w:t>
      </w:r>
    </w:p>
    <w:p w:rsidR="004D1E7F" w:rsidRPr="004D1E7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4D1E7F" w:rsidRPr="004D1E7F" w:rsidRDefault="004D1E7F" w:rsidP="004D1E7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</w:pPr>
      <w:proofErr w:type="spellStart"/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د.عادل</w:t>
      </w:r>
      <w:proofErr w:type="spellEnd"/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 xml:space="preserve"> بن محمد السعيد</w:t>
      </w:r>
      <w:r w:rsidRPr="004D1E7F">
        <w:rPr>
          <w:rFonts w:ascii="Times New Roman" w:eastAsia="Times New Roman" w:hAnsi="Times New Roman" w:cs="Times New Roman" w:hint="cs"/>
          <w:b/>
          <w:bCs/>
          <w:color w:val="111111"/>
          <w:sz w:val="24"/>
          <w:szCs w:val="24"/>
          <w:rtl/>
        </w:rPr>
        <w:t xml:space="preserve">                      </w:t>
      </w:r>
      <w:r w:rsidRPr="004D1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rtl/>
        </w:rPr>
        <w:t>عضواً</w:t>
      </w:r>
    </w:p>
    <w:p w:rsidR="004D1E7F" w:rsidRPr="008F413F" w:rsidRDefault="004D1E7F" w:rsidP="004D1E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bookmarkEnd w:id="0"/>
    <w:p w:rsidR="008F413F" w:rsidRDefault="008F413F" w:rsidP="004D1E7F">
      <w:pPr>
        <w:shd w:val="clear" w:color="auto" w:fill="FFFFFF"/>
        <w:bidi w:val="0"/>
        <w:spacing w:after="0" w:line="315" w:lineRule="atLeast"/>
      </w:pPr>
    </w:p>
    <w:sectPr w:rsidR="008F413F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BF"/>
    <w:rsid w:val="004D1E7F"/>
    <w:rsid w:val="004D54CD"/>
    <w:rsid w:val="006C3CBF"/>
    <w:rsid w:val="008F413F"/>
    <w:rsid w:val="009A046E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F413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F41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8F4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F413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F41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8F4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8C8"/>
                <w:right w:val="single" w:sz="6" w:space="0" w:color="C7C8C8"/>
              </w:divBdr>
            </w:div>
            <w:div w:id="1437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65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C7C8C8"/>
                    <w:right w:val="single" w:sz="6" w:space="9" w:color="C7C8C8"/>
                  </w:divBdr>
                </w:div>
              </w:divsChild>
            </w:div>
          </w:divsChild>
        </w:div>
        <w:div w:id="24831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8C8"/>
                <w:right w:val="single" w:sz="6" w:space="0" w:color="C7C8C8"/>
              </w:divBdr>
            </w:div>
          </w:divsChild>
        </w:div>
      </w:divsChild>
    </w:div>
    <w:div w:id="1446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8C8"/>
                <w:right w:val="single" w:sz="6" w:space="0" w:color="C7C8C8"/>
              </w:divBdr>
            </w:div>
            <w:div w:id="1019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15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C7C8C8"/>
                    <w:right w:val="single" w:sz="6" w:space="9" w:color="C7C8C8"/>
                  </w:divBdr>
                </w:div>
              </w:divsChild>
            </w:div>
          </w:divsChild>
        </w:div>
        <w:div w:id="1744330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8C8"/>
                <w:right w:val="single" w:sz="6" w:space="0" w:color="C7C8C8"/>
              </w:divBdr>
            </w:div>
          </w:divsChild>
        </w:div>
      </w:divsChild>
    </w:div>
    <w:div w:id="190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2015-04-09T05:56:00Z</cp:lastPrinted>
  <dcterms:created xsi:type="dcterms:W3CDTF">2015-03-30T08:51:00Z</dcterms:created>
  <dcterms:modified xsi:type="dcterms:W3CDTF">2015-04-09T05:56:00Z</dcterms:modified>
</cp:coreProperties>
</file>