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6"/>
      </w:tblGrid>
      <w:tr w:rsidR="00036434" w:rsidRPr="00E16C19" w:rsidTr="00036434">
        <w:trPr>
          <w:trHeight w:val="705"/>
          <w:tblCellSpacing w:w="15" w:type="dxa"/>
        </w:trPr>
        <w:tc>
          <w:tcPr>
            <w:tcW w:w="8366" w:type="dxa"/>
            <w:vAlign w:val="center"/>
            <w:hideMark/>
          </w:tcPr>
          <w:p w:rsidR="00036434" w:rsidRDefault="00036434" w:rsidP="00036434">
            <w:pPr>
              <w:shd w:val="clear" w:color="auto" w:fill="D9D9D9" w:themeFill="background1" w:themeFillShade="D9"/>
              <w:rPr>
                <w:b/>
                <w:bCs/>
                <w:sz w:val="28"/>
                <w:szCs w:val="28"/>
                <w:rtl/>
              </w:rPr>
            </w:pPr>
            <w:r w:rsidRPr="00036434">
              <w:rPr>
                <w:b/>
                <w:bCs/>
                <w:sz w:val="28"/>
                <w:szCs w:val="28"/>
                <w:rtl/>
              </w:rPr>
              <w:t>مسمى اللجنة</w:t>
            </w:r>
            <w:r w:rsidRPr="00036434">
              <w:rPr>
                <w:rFonts w:hint="cs"/>
                <w:b/>
                <w:bCs/>
                <w:sz w:val="28"/>
                <w:szCs w:val="28"/>
                <w:rtl/>
              </w:rPr>
              <w:t xml:space="preserve"> : </w:t>
            </w:r>
            <w:r w:rsidRPr="00036434">
              <w:rPr>
                <w:b/>
                <w:bCs/>
                <w:sz w:val="28"/>
                <w:szCs w:val="28"/>
                <w:rtl/>
              </w:rPr>
              <w:t>الحماية الفكرية</w:t>
            </w:r>
          </w:p>
          <w:p w:rsidR="00036434" w:rsidRPr="00036434" w:rsidRDefault="00036434" w:rsidP="00036434">
            <w:pPr>
              <w:rPr>
                <w:b/>
                <w:bCs/>
                <w:sz w:val="28"/>
                <w:szCs w:val="28"/>
              </w:rPr>
            </w:pPr>
          </w:p>
          <w:p w:rsidR="00036434" w:rsidRPr="00036434" w:rsidRDefault="00036434" w:rsidP="00036434">
            <w:pPr>
              <w:rPr>
                <w:b/>
                <w:bCs/>
                <w:sz w:val="24"/>
                <w:szCs w:val="24"/>
              </w:rPr>
            </w:pPr>
            <w:r w:rsidRPr="00036434">
              <w:rPr>
                <w:b/>
                <w:bCs/>
                <w:sz w:val="24"/>
                <w:szCs w:val="24"/>
                <w:rtl/>
              </w:rPr>
              <w:t>نوع اللجنة</w:t>
            </w:r>
          </w:p>
          <w:p w:rsidR="00036434" w:rsidRPr="00036434" w:rsidRDefault="00036434" w:rsidP="00036434">
            <w:r w:rsidRPr="00036434">
              <w:rPr>
                <w:b/>
                <w:bCs/>
                <w:sz w:val="24"/>
                <w:szCs w:val="24"/>
                <w:rtl/>
              </w:rPr>
              <w:t>مؤقتة</w:t>
            </w:r>
          </w:p>
        </w:tc>
      </w:tr>
    </w:tbl>
    <w:p w:rsidR="00024EEB" w:rsidRDefault="00024EEB">
      <w:pPr>
        <w:rPr>
          <w:rtl/>
        </w:rPr>
      </w:pPr>
    </w:p>
    <w:p w:rsidR="00E16C19" w:rsidRDefault="00E16C19">
      <w:pPr>
        <w:rPr>
          <w:rtl/>
        </w:rPr>
      </w:pPr>
    </w:p>
    <w:p w:rsidR="00E16C19" w:rsidRPr="00036434" w:rsidRDefault="00E16C19" w:rsidP="00036434">
      <w:pPr>
        <w:shd w:val="clear" w:color="auto" w:fill="D9D9D9" w:themeFill="background1" w:themeFillShade="D9"/>
        <w:spacing w:after="0" w:line="360" w:lineRule="atLeast"/>
        <w:outlineLvl w:val="2"/>
        <w:rPr>
          <w:rFonts w:ascii="Arial" w:eastAsia="Times New Roman" w:hAnsi="Arial" w:cs="Arial"/>
          <w:b/>
          <w:bCs/>
          <w:color w:val="3C3C3C"/>
          <w:sz w:val="32"/>
          <w:szCs w:val="32"/>
          <w:rtl/>
        </w:rPr>
      </w:pPr>
      <w:bookmarkStart w:id="0" w:name="_GoBack"/>
      <w:r w:rsidRPr="00036434">
        <w:rPr>
          <w:rFonts w:ascii="Arial" w:eastAsia="Times New Roman" w:hAnsi="Arial" w:cs="Arial"/>
          <w:b/>
          <w:bCs/>
          <w:color w:val="3C3C3C"/>
          <w:sz w:val="32"/>
          <w:szCs w:val="32"/>
          <w:rtl/>
        </w:rPr>
        <w:t>الأعضاء</w:t>
      </w:r>
    </w:p>
    <w:p w:rsidR="00036434" w:rsidRPr="00E16C19" w:rsidRDefault="00036434" w:rsidP="00E16C19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color w:val="3C3C3C"/>
          <w:sz w:val="23"/>
          <w:szCs w:val="23"/>
        </w:rPr>
      </w:pPr>
    </w:p>
    <w:tbl>
      <w:tblPr>
        <w:tblW w:w="4473" w:type="pct"/>
        <w:tblCellSpacing w:w="15" w:type="dxa"/>
        <w:tblInd w:w="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3690"/>
      </w:tblGrid>
      <w:tr w:rsidR="00036434" w:rsidRPr="00E16C19" w:rsidTr="00036434">
        <w:trPr>
          <w:tblCellSpacing w:w="15" w:type="dxa"/>
        </w:trPr>
        <w:tc>
          <w:tcPr>
            <w:tcW w:w="3749" w:type="dxa"/>
            <w:tcBorders>
              <w:bottom w:val="single" w:sz="6" w:space="0" w:color="D7D7D7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36434" w:rsidRPr="00E16C19" w:rsidRDefault="00036434" w:rsidP="00E16C1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1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العضو</w:t>
            </w:r>
          </w:p>
        </w:tc>
        <w:tc>
          <w:tcPr>
            <w:tcW w:w="3645" w:type="dxa"/>
            <w:tcBorders>
              <w:bottom w:val="single" w:sz="6" w:space="0" w:color="D7D7D7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36434" w:rsidRPr="00E16C19" w:rsidRDefault="00036434" w:rsidP="00E16C1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صفته</w:t>
            </w:r>
          </w:p>
        </w:tc>
      </w:tr>
      <w:tr w:rsidR="00036434" w:rsidRPr="00E16C19" w:rsidTr="0003643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36434" w:rsidRPr="00036434" w:rsidRDefault="00036434" w:rsidP="0003643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03643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rtl/>
              </w:rPr>
              <w:t>د. مسلم بن محمد الدوسري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36434" w:rsidRPr="00036434" w:rsidRDefault="00036434" w:rsidP="0003643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03643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rtl/>
              </w:rPr>
              <w:t>رئيساً</w:t>
            </w:r>
          </w:p>
        </w:tc>
      </w:tr>
      <w:tr w:rsidR="00036434" w:rsidRPr="00E16C19" w:rsidTr="0003643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36434" w:rsidRPr="00036434" w:rsidRDefault="00036434" w:rsidP="0003643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03643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rtl/>
              </w:rPr>
              <w:t>د. ثامر بن شليح الحربي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36434" w:rsidRPr="00036434" w:rsidRDefault="00036434" w:rsidP="0003643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03643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036434" w:rsidRPr="00E16C19" w:rsidTr="0003643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36434" w:rsidRPr="00036434" w:rsidRDefault="00036434" w:rsidP="0003643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03643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rtl/>
              </w:rPr>
              <w:t>د. فيصل بن فرج المطيري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36434" w:rsidRPr="00036434" w:rsidRDefault="00036434" w:rsidP="0003643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03643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rtl/>
              </w:rPr>
              <w:t>أميناً</w:t>
            </w:r>
          </w:p>
        </w:tc>
      </w:tr>
      <w:tr w:rsidR="00036434" w:rsidRPr="00E16C19" w:rsidTr="0003643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36434" w:rsidRPr="00036434" w:rsidRDefault="00036434" w:rsidP="0003643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03643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rtl/>
              </w:rPr>
              <w:t xml:space="preserve">د. عبدالله بن خليفة </w:t>
            </w:r>
            <w:proofErr w:type="spellStart"/>
            <w:r w:rsidRPr="0003643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rtl/>
              </w:rPr>
              <w:t>السويكت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36434" w:rsidRPr="00036434" w:rsidRDefault="00036434" w:rsidP="0003643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03643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036434" w:rsidRPr="00E16C19" w:rsidTr="0003643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36434" w:rsidRPr="00036434" w:rsidRDefault="00036434" w:rsidP="0003643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 w:rsidRPr="0003643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rtl/>
              </w:rPr>
              <w:t>د.عبدالرحمن</w:t>
            </w:r>
            <w:proofErr w:type="spellEnd"/>
            <w:r w:rsidRPr="0003643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rtl/>
              </w:rPr>
              <w:t xml:space="preserve"> أحمد السبت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36434" w:rsidRPr="00036434" w:rsidRDefault="00036434" w:rsidP="0003643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03643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rtl/>
              </w:rPr>
              <w:t>عضواً</w:t>
            </w:r>
          </w:p>
        </w:tc>
      </w:tr>
      <w:bookmarkEnd w:id="0"/>
    </w:tbl>
    <w:p w:rsidR="00E16C19" w:rsidRDefault="00E16C19"/>
    <w:p w:rsidR="00036434" w:rsidRDefault="00036434"/>
    <w:sectPr w:rsidR="00036434" w:rsidSect="00CD42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4F"/>
    <w:rsid w:val="00024EEB"/>
    <w:rsid w:val="00036434"/>
    <w:rsid w:val="009A03CF"/>
    <w:rsid w:val="00CA6A4F"/>
    <w:rsid w:val="00CD42E2"/>
    <w:rsid w:val="00E1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E16C1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E16C1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E16C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E16C1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E16C1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E1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C8C8"/>
            <w:right w:val="single" w:sz="6" w:space="0" w:color="C7C8C8"/>
          </w:divBdr>
        </w:div>
        <w:div w:id="9253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17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7C8C8"/>
                <w:right w:val="single" w:sz="6" w:space="9" w:color="C7C8C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bc1</dc:creator>
  <cp:lastModifiedBy>Mishari Alshalawi</cp:lastModifiedBy>
  <cp:revision>7</cp:revision>
  <cp:lastPrinted>2015-04-09T05:56:00Z</cp:lastPrinted>
  <dcterms:created xsi:type="dcterms:W3CDTF">2015-03-30T08:48:00Z</dcterms:created>
  <dcterms:modified xsi:type="dcterms:W3CDTF">2015-04-09T05:57:00Z</dcterms:modified>
</cp:coreProperties>
</file>