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733" w:rsidRPr="0036508B" w:rsidRDefault="00A43733" w:rsidP="00A43733">
      <w:pPr>
        <w:bidi w:val="0"/>
        <w:spacing w:line="360" w:lineRule="auto"/>
        <w:jc w:val="center"/>
        <w:textAlignment w:val="baseline"/>
        <w:outlineLvl w:val="0"/>
        <w:rPr>
          <w:rFonts w:asciiTheme="majorBidi" w:hAnsiTheme="majorBidi" w:cs="Mohammad Head"/>
          <w:b/>
          <w:bCs/>
          <w:color w:val="222222"/>
          <w:kern w:val="36"/>
          <w:sz w:val="32"/>
          <w:szCs w:val="32"/>
        </w:rPr>
      </w:pPr>
      <w:r w:rsidRPr="0036508B">
        <w:rPr>
          <w:rFonts w:asciiTheme="majorBidi" w:hAnsiTheme="majorBidi" w:cs="Mohammad Head"/>
          <w:b/>
          <w:bCs/>
          <w:color w:val="222222"/>
          <w:kern w:val="36"/>
          <w:sz w:val="32"/>
          <w:szCs w:val="32"/>
        </w:rPr>
        <w:t>Some Important Information On becoming Eco-Friendly</w:t>
      </w:r>
    </w:p>
    <w:p w:rsidR="00A43733" w:rsidRPr="0036508B" w:rsidRDefault="00A43733" w:rsidP="00A43733">
      <w:pPr>
        <w:spacing w:line="360" w:lineRule="auto"/>
        <w:jc w:val="center"/>
        <w:rPr>
          <w:rFonts w:cs="Mohammad Head"/>
          <w:b/>
          <w:bCs/>
          <w:sz w:val="32"/>
          <w:szCs w:val="32"/>
        </w:rPr>
      </w:pPr>
      <w:r w:rsidRPr="0036508B">
        <w:rPr>
          <w:rFonts w:cs="Mohammad Head"/>
          <w:b/>
          <w:bCs/>
          <w:sz w:val="32"/>
          <w:szCs w:val="32"/>
        </w:rPr>
        <w:t xml:space="preserve">Dr. </w:t>
      </w:r>
      <w:proofErr w:type="spellStart"/>
      <w:r w:rsidRPr="0036508B">
        <w:rPr>
          <w:rFonts w:cs="Mohammad Head"/>
          <w:b/>
          <w:bCs/>
          <w:sz w:val="32"/>
          <w:szCs w:val="32"/>
        </w:rPr>
        <w:t>Gehan</w:t>
      </w:r>
      <w:proofErr w:type="spellEnd"/>
      <w:r w:rsidRPr="0036508B">
        <w:rPr>
          <w:rFonts w:cs="Mohammad Head"/>
          <w:b/>
          <w:bCs/>
          <w:sz w:val="32"/>
          <w:szCs w:val="32"/>
        </w:rPr>
        <w:t xml:space="preserve"> </w:t>
      </w:r>
      <w:proofErr w:type="gramStart"/>
      <w:r w:rsidRPr="0036508B">
        <w:rPr>
          <w:rFonts w:cs="Mohammad Head"/>
          <w:b/>
          <w:bCs/>
          <w:sz w:val="32"/>
          <w:szCs w:val="32"/>
        </w:rPr>
        <w:t>A</w:t>
      </w:r>
      <w:proofErr w:type="gramEnd"/>
      <w:r w:rsidRPr="0036508B">
        <w:rPr>
          <w:rFonts w:cs="Mohammad Head"/>
          <w:b/>
          <w:bCs/>
          <w:sz w:val="32"/>
          <w:szCs w:val="32"/>
        </w:rPr>
        <w:t xml:space="preserve"> .E. Emery</w:t>
      </w:r>
    </w:p>
    <w:p w:rsidR="00A43733" w:rsidRPr="0036508B" w:rsidRDefault="00A43733" w:rsidP="00A43733">
      <w:pPr>
        <w:pStyle w:val="a3"/>
        <w:shd w:val="clear" w:color="auto" w:fill="FFFFFF"/>
        <w:spacing w:before="0" w:beforeAutospacing="0" w:after="336" w:afterAutospacing="0" w:line="360" w:lineRule="auto"/>
        <w:jc w:val="both"/>
        <w:textAlignment w:val="baseline"/>
        <w:rPr>
          <w:rFonts w:asciiTheme="majorBidi" w:hAnsiTheme="majorBidi" w:cs="Mohammad Head"/>
          <w:color w:val="555555"/>
          <w:sz w:val="28"/>
          <w:szCs w:val="28"/>
        </w:rPr>
      </w:pPr>
      <w:r w:rsidRPr="0036508B">
        <w:rPr>
          <w:rFonts w:asciiTheme="majorBidi" w:hAnsiTheme="majorBidi" w:cs="Mohammad Head"/>
          <w:color w:val="555555"/>
          <w:sz w:val="28"/>
          <w:szCs w:val="28"/>
        </w:rPr>
        <w:t>With so many different products out there today, switching over into a green lifestyle is something that can seem quite complicated at times. The good news here is that you don’t have to jump directly into the pool right away; it’s best just to dip your toes into the water. If you have questions pertaining to the environment and wish to know how you can go green, here is some information on the subject to help you get a handle on it all.</w:t>
      </w:r>
    </w:p>
    <w:p w:rsidR="00A43733" w:rsidRPr="0036508B" w:rsidRDefault="00A43733" w:rsidP="00A43733">
      <w:pPr>
        <w:pStyle w:val="a3"/>
        <w:shd w:val="clear" w:color="auto" w:fill="FFFFFF"/>
        <w:spacing w:before="0" w:beforeAutospacing="0" w:after="336" w:afterAutospacing="0" w:line="360" w:lineRule="auto"/>
        <w:jc w:val="both"/>
        <w:textAlignment w:val="baseline"/>
        <w:rPr>
          <w:rFonts w:asciiTheme="majorBidi" w:hAnsiTheme="majorBidi" w:cs="Mohammad Head"/>
          <w:color w:val="555555"/>
          <w:sz w:val="28"/>
          <w:szCs w:val="28"/>
        </w:rPr>
      </w:pPr>
      <w:r w:rsidRPr="0036508B">
        <w:rPr>
          <w:rFonts w:asciiTheme="majorBidi" w:hAnsiTheme="majorBidi" w:cs="Mohammad Head"/>
          <w:color w:val="555555"/>
          <w:sz w:val="28"/>
          <w:szCs w:val="28"/>
        </w:rPr>
        <w:t>There are quite a few different ways to go green around the home. From installing new low wattage light bulbs and switching to Energy Star appliances, to installing some type of solar panel rig on the roof or a wind turbine in your back yard, you have plenty of options here. Just remember to start small to get a feel for the green lifestyle.</w:t>
      </w:r>
    </w:p>
    <w:p w:rsidR="00A43733" w:rsidRPr="0036508B" w:rsidRDefault="00A43733" w:rsidP="00A43733">
      <w:pPr>
        <w:pStyle w:val="a3"/>
        <w:shd w:val="clear" w:color="auto" w:fill="FFFFFF"/>
        <w:spacing w:before="0" w:beforeAutospacing="0" w:after="336" w:afterAutospacing="0" w:line="360" w:lineRule="auto"/>
        <w:jc w:val="both"/>
        <w:textAlignment w:val="baseline"/>
        <w:rPr>
          <w:rFonts w:asciiTheme="majorBidi" w:hAnsiTheme="majorBidi" w:cs="Mohammad Head"/>
          <w:color w:val="555555"/>
          <w:sz w:val="28"/>
          <w:szCs w:val="28"/>
        </w:rPr>
      </w:pPr>
      <w:r w:rsidRPr="0036508B">
        <w:rPr>
          <w:rFonts w:asciiTheme="majorBidi" w:hAnsiTheme="majorBidi" w:cs="Mohammad Head"/>
          <w:color w:val="555555"/>
          <w:sz w:val="28"/>
          <w:szCs w:val="28"/>
        </w:rPr>
        <w:t>Going green in your business will all depend on what type of business you have. Perhaps you can make the choice to only do business with other green businesses. Maybe you can cut back on your energy consumption in the workplace and/or switch over to energy-saving appliances. You do have a lot of options in this regard; you just have to explore them thoroughly.</w:t>
      </w:r>
    </w:p>
    <w:p w:rsidR="00A43733" w:rsidRPr="0036508B" w:rsidRDefault="00A43733" w:rsidP="00A43733">
      <w:pPr>
        <w:pStyle w:val="a3"/>
        <w:shd w:val="clear" w:color="auto" w:fill="FFFFFF"/>
        <w:spacing w:before="0" w:beforeAutospacing="0" w:after="336" w:afterAutospacing="0" w:line="360" w:lineRule="auto"/>
        <w:jc w:val="both"/>
        <w:textAlignment w:val="baseline"/>
        <w:rPr>
          <w:rFonts w:asciiTheme="majorBidi" w:hAnsiTheme="majorBidi" w:cs="Mohammad Head"/>
          <w:color w:val="555555"/>
          <w:sz w:val="28"/>
          <w:szCs w:val="28"/>
        </w:rPr>
      </w:pPr>
      <w:r w:rsidRPr="0036508B">
        <w:rPr>
          <w:rFonts w:asciiTheme="majorBidi" w:hAnsiTheme="majorBidi" w:cs="Mohammad Head"/>
          <w:color w:val="555555"/>
          <w:sz w:val="28"/>
          <w:szCs w:val="28"/>
        </w:rPr>
        <w:t xml:space="preserve">A lot of people realize that personal changes aren’t helping the planet enough, and thus they want to push for green legislation in the government. If you’re not going to run for office, then make sure to contact your local representative repeatedly. Remind this person about the actual science pertaining to the climate and urge this person not to rely on superstition to form policies. Start social media groups, town groups, </w:t>
      </w:r>
      <w:proofErr w:type="spellStart"/>
      <w:r w:rsidRPr="0036508B">
        <w:rPr>
          <w:rFonts w:asciiTheme="majorBidi" w:hAnsiTheme="majorBidi" w:cs="Mohammad Head"/>
          <w:color w:val="555555"/>
          <w:sz w:val="28"/>
          <w:szCs w:val="28"/>
        </w:rPr>
        <w:t>etc</w:t>
      </w:r>
      <w:proofErr w:type="spellEnd"/>
      <w:r w:rsidRPr="0036508B">
        <w:rPr>
          <w:rFonts w:asciiTheme="majorBidi" w:hAnsiTheme="majorBidi" w:cs="Mohammad Head"/>
          <w:color w:val="555555"/>
          <w:sz w:val="28"/>
          <w:szCs w:val="28"/>
        </w:rPr>
        <w:t>, and push for the change.</w:t>
      </w:r>
    </w:p>
    <w:p w:rsidR="00A43733" w:rsidRPr="0036508B" w:rsidRDefault="00A43733" w:rsidP="00A43733">
      <w:pPr>
        <w:pStyle w:val="a3"/>
        <w:shd w:val="clear" w:color="auto" w:fill="FFFFFF"/>
        <w:spacing w:before="0" w:beforeAutospacing="0" w:after="336" w:afterAutospacing="0" w:line="360" w:lineRule="auto"/>
        <w:jc w:val="both"/>
        <w:textAlignment w:val="baseline"/>
        <w:rPr>
          <w:rFonts w:asciiTheme="majorBidi" w:hAnsiTheme="majorBidi" w:cs="Mohammad Head"/>
          <w:color w:val="555555"/>
          <w:sz w:val="28"/>
          <w:szCs w:val="28"/>
        </w:rPr>
      </w:pPr>
      <w:r w:rsidRPr="0036508B">
        <w:rPr>
          <w:rFonts w:asciiTheme="majorBidi" w:hAnsiTheme="majorBidi" w:cs="Mohammad Head"/>
          <w:color w:val="555555"/>
          <w:sz w:val="28"/>
          <w:szCs w:val="28"/>
        </w:rPr>
        <w:lastRenderedPageBreak/>
        <w:t>Some countries are seriously slow to change, but others have had success stories for decades. Countries like France and Switzerland are doing well with different green energy measures in place, and a lot of other European countries get on just fine by limiting the amount of carbon they dump into the atmosphere.</w:t>
      </w:r>
    </w:p>
    <w:p w:rsidR="00A43733" w:rsidRPr="0036508B" w:rsidRDefault="00A43733" w:rsidP="00A43733">
      <w:pPr>
        <w:pStyle w:val="a3"/>
        <w:shd w:val="clear" w:color="auto" w:fill="FFFFFF"/>
        <w:spacing w:before="0" w:beforeAutospacing="0" w:after="336" w:afterAutospacing="0" w:line="360" w:lineRule="auto"/>
        <w:jc w:val="both"/>
        <w:textAlignment w:val="baseline"/>
        <w:rPr>
          <w:rFonts w:asciiTheme="majorBidi" w:hAnsiTheme="majorBidi" w:cs="Mohammad Head"/>
          <w:color w:val="555555"/>
          <w:sz w:val="28"/>
          <w:szCs w:val="28"/>
        </w:rPr>
      </w:pPr>
      <w:r w:rsidRPr="0036508B">
        <w:rPr>
          <w:rFonts w:asciiTheme="majorBidi" w:hAnsiTheme="majorBidi" w:cs="Mohammad Head"/>
          <w:color w:val="555555"/>
          <w:sz w:val="28"/>
          <w:szCs w:val="28"/>
        </w:rPr>
        <w:t>Water-based energy, geothermal and other green energy types are thought to be great ideas, but wind and solar pretty much rule the roost in terms of popularity and widespread usage. It’s easy to forget that most green energy methods are still in their infancy. For the time they’ve been around, however, wind and solar have made a pretty big impact.</w:t>
      </w:r>
    </w:p>
    <w:p w:rsidR="00A43733" w:rsidRPr="0036508B" w:rsidRDefault="00A43733" w:rsidP="00A43733">
      <w:pPr>
        <w:pStyle w:val="a3"/>
        <w:shd w:val="clear" w:color="auto" w:fill="FFFFFF"/>
        <w:spacing w:before="0" w:beforeAutospacing="0" w:after="336" w:afterAutospacing="0" w:line="360" w:lineRule="auto"/>
        <w:jc w:val="both"/>
        <w:textAlignment w:val="baseline"/>
        <w:rPr>
          <w:rFonts w:asciiTheme="majorBidi" w:hAnsiTheme="majorBidi" w:cs="Mohammad Head"/>
          <w:color w:val="555555"/>
          <w:sz w:val="28"/>
          <w:szCs w:val="28"/>
        </w:rPr>
      </w:pPr>
      <w:r w:rsidRPr="0036508B">
        <w:rPr>
          <w:rFonts w:asciiTheme="majorBidi" w:hAnsiTheme="majorBidi" w:cs="Mohammad Head"/>
          <w:color w:val="555555"/>
          <w:sz w:val="28"/>
          <w:szCs w:val="28"/>
        </w:rPr>
        <w:t>The odds of oil and coal and natural gas becoming obsolete in the near future are slim. Eventually, however, energy derived from natural resources will have to become extinct as the resources run out. But it’s hard to tell just how many years removed we are from saying goodbye to those methods.</w:t>
      </w:r>
    </w:p>
    <w:p w:rsidR="00A43733" w:rsidRPr="0036508B" w:rsidRDefault="00A43733" w:rsidP="00A43733">
      <w:pPr>
        <w:pStyle w:val="a3"/>
        <w:shd w:val="clear" w:color="auto" w:fill="FFFFFF"/>
        <w:spacing w:before="0" w:beforeAutospacing="0" w:after="336" w:afterAutospacing="0" w:line="360" w:lineRule="auto"/>
        <w:jc w:val="both"/>
        <w:textAlignment w:val="baseline"/>
        <w:rPr>
          <w:rFonts w:asciiTheme="majorBidi" w:hAnsiTheme="majorBidi" w:cs="Mohammad Head"/>
          <w:color w:val="555555"/>
          <w:sz w:val="28"/>
          <w:szCs w:val="28"/>
        </w:rPr>
      </w:pPr>
      <w:r w:rsidRPr="0036508B">
        <w:rPr>
          <w:rFonts w:asciiTheme="majorBidi" w:hAnsiTheme="majorBidi" w:cs="Mohammad Head"/>
          <w:color w:val="555555"/>
          <w:sz w:val="28"/>
          <w:szCs w:val="28"/>
        </w:rPr>
        <w:t>When looking at green energy objectively, one could say that the biggest drawback here has to be the price for some of the methods. Solar panels cost thousands upon thousands of dollars, and although wind generators are cheaper, they still won’t provide enough energy for your home unless you use a few of them.</w:t>
      </w:r>
    </w:p>
    <w:p w:rsidR="00A43733" w:rsidRPr="0036508B" w:rsidRDefault="00A43733" w:rsidP="00A43733">
      <w:pPr>
        <w:pStyle w:val="a3"/>
        <w:shd w:val="clear" w:color="auto" w:fill="FFFFFF"/>
        <w:spacing w:before="0" w:beforeAutospacing="0" w:after="336" w:afterAutospacing="0" w:line="360" w:lineRule="auto"/>
        <w:jc w:val="both"/>
        <w:textAlignment w:val="baseline"/>
        <w:rPr>
          <w:rFonts w:asciiTheme="majorBidi" w:hAnsiTheme="majorBidi" w:cs="Mohammad Head"/>
          <w:color w:val="555555"/>
          <w:sz w:val="28"/>
          <w:szCs w:val="28"/>
        </w:rPr>
      </w:pPr>
      <w:r w:rsidRPr="0036508B">
        <w:rPr>
          <w:rFonts w:asciiTheme="majorBidi" w:hAnsiTheme="majorBidi" w:cs="Mohammad Head"/>
          <w:color w:val="555555"/>
          <w:sz w:val="28"/>
          <w:szCs w:val="28"/>
        </w:rPr>
        <w:t>We’re inevitably going to change over time to incorporate more green energy into our lives. When it boils right down to it, it’s better to start now and to become used to the changes before they’re mandatory for everyone.</w:t>
      </w:r>
    </w:p>
    <w:p w:rsidR="00001E37" w:rsidRPr="00A43733" w:rsidRDefault="00001E37">
      <w:bookmarkStart w:id="0" w:name="_GoBack"/>
      <w:bookmarkEnd w:id="0"/>
    </w:p>
    <w:sectPr w:rsidR="00001E37" w:rsidRPr="00A43733"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ohammad Hea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733"/>
    <w:rsid w:val="00001E37"/>
    <w:rsid w:val="001171A7"/>
    <w:rsid w:val="00A437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733"/>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3733"/>
    <w:pPr>
      <w:bidi w:val="0"/>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733"/>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3733"/>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2702</Characters>
  <Application>Microsoft Office Word</Application>
  <DocSecurity>0</DocSecurity>
  <Lines>22</Lines>
  <Paragraphs>6</Paragraphs>
  <ScaleCrop>false</ScaleCrop>
  <Company>AbdulMajeed Alutiwi</Company>
  <LinksUpToDate>false</LinksUpToDate>
  <CharactersWithSpaces>3169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1</cp:revision>
  <dcterms:created xsi:type="dcterms:W3CDTF">2015-04-11T05:28:00Z</dcterms:created>
  <dcterms:modified xsi:type="dcterms:W3CDTF">2015-04-11T05:28:00Z</dcterms:modified>
</cp:coreProperties>
</file>