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843"/>
        <w:bidiVisual/>
        <w:tblW w:w="0" w:type="auto"/>
        <w:tblInd w:w="708" w:type="dxa"/>
        <w:tblLook w:val="04A0" w:firstRow="1" w:lastRow="0" w:firstColumn="1" w:lastColumn="0" w:noHBand="0" w:noVBand="1"/>
      </w:tblPr>
      <w:tblGrid>
        <w:gridCol w:w="567"/>
        <w:gridCol w:w="3403"/>
        <w:gridCol w:w="4252"/>
      </w:tblGrid>
      <w:tr w:rsidR="00C335F7" w:rsidTr="00BF3DDC">
        <w:tc>
          <w:tcPr>
            <w:tcW w:w="567" w:type="dxa"/>
          </w:tcPr>
          <w:p w:rsidR="00C335F7" w:rsidRDefault="00C335F7" w:rsidP="00BF3DDC">
            <w:pPr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الرقم</w:t>
            </w:r>
          </w:p>
        </w:tc>
        <w:tc>
          <w:tcPr>
            <w:tcW w:w="3403" w:type="dxa"/>
          </w:tcPr>
          <w:p w:rsidR="00C335F7" w:rsidRDefault="00C335F7" w:rsidP="00BF3D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4252" w:type="dxa"/>
          </w:tcPr>
          <w:p w:rsidR="00C335F7" w:rsidRDefault="00C335F7" w:rsidP="00BF3D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النشاط</w:t>
            </w:r>
          </w:p>
          <w:p w:rsidR="00C335F7" w:rsidRDefault="00C335F7" w:rsidP="00BF3DDC">
            <w:pPr>
              <w:jc w:val="center"/>
              <w:rPr>
                <w:rtl/>
              </w:rPr>
            </w:pPr>
          </w:p>
        </w:tc>
      </w:tr>
      <w:tr w:rsidR="00C335F7" w:rsidRPr="00BF3DDC" w:rsidTr="00BF3DDC">
        <w:tc>
          <w:tcPr>
            <w:tcW w:w="567" w:type="dxa"/>
          </w:tcPr>
          <w:p w:rsidR="00C335F7" w:rsidRPr="00BF3DDC" w:rsidRDefault="00BF3DDC" w:rsidP="00BF3DDC">
            <w:pPr>
              <w:jc w:val="center"/>
              <w:rPr>
                <w:sz w:val="28"/>
                <w:szCs w:val="28"/>
                <w:rtl/>
              </w:rPr>
            </w:pPr>
            <w:r w:rsidRPr="00BF3DD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403" w:type="dxa"/>
          </w:tcPr>
          <w:p w:rsidR="00C335F7" w:rsidRPr="00BF3DDC" w:rsidRDefault="00BF3DDC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سهام علي طه</w:t>
            </w:r>
          </w:p>
        </w:tc>
        <w:tc>
          <w:tcPr>
            <w:tcW w:w="4252" w:type="dxa"/>
          </w:tcPr>
          <w:p w:rsidR="00C335F7" w:rsidRPr="00BF3DDC" w:rsidRDefault="00BF3DDC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بعنوان ( الابداع ثمره كيف ننميها )</w:t>
            </w:r>
          </w:p>
          <w:p w:rsidR="00C335F7" w:rsidRPr="00BF3DDC" w:rsidRDefault="00C335F7" w:rsidP="00BF3DDC">
            <w:pPr>
              <w:rPr>
                <w:sz w:val="28"/>
                <w:szCs w:val="28"/>
                <w:rtl/>
              </w:rPr>
            </w:pPr>
          </w:p>
        </w:tc>
      </w:tr>
      <w:tr w:rsidR="00C335F7" w:rsidRPr="00BF3DDC" w:rsidTr="00BF3DDC">
        <w:tc>
          <w:tcPr>
            <w:tcW w:w="567" w:type="dxa"/>
          </w:tcPr>
          <w:p w:rsidR="00C335F7" w:rsidRPr="00BF3DDC" w:rsidRDefault="00BF3DDC" w:rsidP="00BF3DD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403" w:type="dxa"/>
          </w:tcPr>
          <w:p w:rsidR="00C335F7" w:rsidRPr="00BF3DDC" w:rsidRDefault="00BF3DDC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منال جويدة</w:t>
            </w:r>
          </w:p>
        </w:tc>
        <w:tc>
          <w:tcPr>
            <w:tcW w:w="4252" w:type="dxa"/>
          </w:tcPr>
          <w:p w:rsidR="00C335F7" w:rsidRPr="00BF3DDC" w:rsidRDefault="00BF3DDC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بعنوان ( تعليم تمارين الاسترخاء )</w:t>
            </w:r>
          </w:p>
          <w:p w:rsidR="00C335F7" w:rsidRPr="00BF3DDC" w:rsidRDefault="00C335F7" w:rsidP="00BF3DDC">
            <w:pPr>
              <w:rPr>
                <w:sz w:val="28"/>
                <w:szCs w:val="28"/>
                <w:rtl/>
              </w:rPr>
            </w:pPr>
          </w:p>
        </w:tc>
      </w:tr>
      <w:tr w:rsidR="00C335F7" w:rsidRPr="00BF3DDC" w:rsidTr="00BF3DDC">
        <w:tc>
          <w:tcPr>
            <w:tcW w:w="567" w:type="dxa"/>
          </w:tcPr>
          <w:p w:rsidR="00C335F7" w:rsidRPr="00BF3DDC" w:rsidRDefault="00BF3DDC" w:rsidP="00BF3DD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403" w:type="dxa"/>
          </w:tcPr>
          <w:p w:rsidR="00C335F7" w:rsidRPr="00BF3DDC" w:rsidRDefault="00BF3DDC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أميرة عبدالله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شاني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</w:tcPr>
          <w:p w:rsidR="00C335F7" w:rsidRDefault="00BF3DDC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بعنوان ( مهارات توكيد ال</w:t>
            </w:r>
            <w:r w:rsidR="00DA7268">
              <w:rPr>
                <w:rFonts w:hint="cs"/>
                <w:sz w:val="28"/>
                <w:szCs w:val="28"/>
                <w:rtl/>
              </w:rPr>
              <w:t>ذات )</w:t>
            </w:r>
          </w:p>
          <w:p w:rsidR="00DA7268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+ جلسات حوارية مع الطالبات </w:t>
            </w:r>
          </w:p>
          <w:p w:rsidR="00C335F7" w:rsidRPr="00BF3DDC" w:rsidRDefault="00C335F7" w:rsidP="00BF3DDC">
            <w:pPr>
              <w:rPr>
                <w:sz w:val="28"/>
                <w:szCs w:val="28"/>
                <w:rtl/>
              </w:rPr>
            </w:pPr>
          </w:p>
        </w:tc>
      </w:tr>
      <w:tr w:rsidR="00C335F7" w:rsidRPr="00BF3DDC" w:rsidTr="00BF3DDC">
        <w:tc>
          <w:tcPr>
            <w:tcW w:w="567" w:type="dxa"/>
          </w:tcPr>
          <w:p w:rsidR="00C335F7" w:rsidRPr="00BF3DDC" w:rsidRDefault="00DA7268" w:rsidP="00BF3DD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403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د/ ساره مصطفى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الجاك</w:t>
            </w:r>
            <w:proofErr w:type="spellEnd"/>
          </w:p>
        </w:tc>
        <w:tc>
          <w:tcPr>
            <w:tcW w:w="4252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بعنوان ( توكيد الذات )</w:t>
            </w:r>
          </w:p>
          <w:p w:rsidR="00C335F7" w:rsidRPr="00BF3DDC" w:rsidRDefault="00C335F7" w:rsidP="00BF3DDC">
            <w:pPr>
              <w:rPr>
                <w:sz w:val="28"/>
                <w:szCs w:val="28"/>
                <w:rtl/>
              </w:rPr>
            </w:pPr>
          </w:p>
        </w:tc>
      </w:tr>
      <w:tr w:rsidR="00C335F7" w:rsidRPr="00BF3DDC" w:rsidTr="00BF3DDC">
        <w:tc>
          <w:tcPr>
            <w:tcW w:w="567" w:type="dxa"/>
          </w:tcPr>
          <w:p w:rsidR="00C335F7" w:rsidRPr="00BF3DDC" w:rsidRDefault="00DA7268" w:rsidP="00BF3DD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403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سلوى علي حمادة</w:t>
            </w:r>
          </w:p>
        </w:tc>
        <w:tc>
          <w:tcPr>
            <w:tcW w:w="4252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بعنوان ( دور الأسرة في تنمية قيم المواطنة )</w:t>
            </w:r>
          </w:p>
          <w:p w:rsidR="00C335F7" w:rsidRPr="00BF3DDC" w:rsidRDefault="00C335F7" w:rsidP="00BF3DDC">
            <w:pPr>
              <w:rPr>
                <w:sz w:val="28"/>
                <w:szCs w:val="28"/>
                <w:rtl/>
              </w:rPr>
            </w:pPr>
          </w:p>
        </w:tc>
      </w:tr>
      <w:tr w:rsidR="00C335F7" w:rsidRPr="00BF3DDC" w:rsidTr="00BF3DDC">
        <w:tc>
          <w:tcPr>
            <w:tcW w:w="567" w:type="dxa"/>
          </w:tcPr>
          <w:p w:rsidR="00C335F7" w:rsidRPr="00BF3DDC" w:rsidRDefault="00DA7268" w:rsidP="00BF3DD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403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د/ مشاعر عبدالرحيم أحمد </w:t>
            </w:r>
          </w:p>
        </w:tc>
        <w:tc>
          <w:tcPr>
            <w:tcW w:w="4252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محاضرة بعنوان ( حقوق الطالبة ) من منطلق قول الرسول ( كلكم راع )</w:t>
            </w:r>
          </w:p>
          <w:p w:rsidR="00C335F7" w:rsidRPr="00BF3DDC" w:rsidRDefault="00C335F7" w:rsidP="00BF3DDC">
            <w:pPr>
              <w:rPr>
                <w:sz w:val="28"/>
                <w:szCs w:val="28"/>
                <w:rtl/>
              </w:rPr>
            </w:pPr>
          </w:p>
        </w:tc>
      </w:tr>
      <w:tr w:rsidR="00C335F7" w:rsidRPr="00BF3DDC" w:rsidTr="00BF3DDC">
        <w:tc>
          <w:tcPr>
            <w:tcW w:w="567" w:type="dxa"/>
          </w:tcPr>
          <w:p w:rsidR="00C335F7" w:rsidRPr="00BF3DDC" w:rsidRDefault="00DA7268" w:rsidP="00BF3DD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403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د/ عفاف عبدالرحمن محمد تكه </w:t>
            </w:r>
          </w:p>
        </w:tc>
        <w:tc>
          <w:tcPr>
            <w:tcW w:w="4252" w:type="dxa"/>
          </w:tcPr>
          <w:p w:rsidR="00C335F7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دوره بعنوان ( فن التعامل مع الآخرين )</w:t>
            </w:r>
          </w:p>
          <w:p w:rsidR="00F967C0" w:rsidRPr="00BF3DDC" w:rsidRDefault="00F967C0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+ جلسات حوارية مع الطالبات </w:t>
            </w:r>
          </w:p>
          <w:p w:rsidR="00C335F7" w:rsidRPr="00BF3DDC" w:rsidRDefault="00C335F7" w:rsidP="00BF3DDC">
            <w:pPr>
              <w:rPr>
                <w:sz w:val="28"/>
                <w:szCs w:val="28"/>
                <w:rtl/>
              </w:rPr>
            </w:pPr>
          </w:p>
        </w:tc>
      </w:tr>
      <w:tr w:rsidR="00C335F7" w:rsidRPr="00BF3DDC" w:rsidTr="00BF3DDC">
        <w:tc>
          <w:tcPr>
            <w:tcW w:w="567" w:type="dxa"/>
          </w:tcPr>
          <w:p w:rsidR="00C335F7" w:rsidRPr="00BF3DDC" w:rsidRDefault="00DA7268" w:rsidP="00BF3DD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  <w:p w:rsidR="00C335F7" w:rsidRPr="00BF3DDC" w:rsidRDefault="00C335F7" w:rsidP="00BF3DD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د/ زينب الخطيب </w:t>
            </w:r>
          </w:p>
        </w:tc>
        <w:tc>
          <w:tcPr>
            <w:tcW w:w="4252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محاضرة بعنوان ( نحو أسرة آمنة )</w:t>
            </w:r>
          </w:p>
        </w:tc>
      </w:tr>
      <w:tr w:rsidR="00C335F7" w:rsidRPr="00BF3DDC" w:rsidTr="00BF3DDC">
        <w:tc>
          <w:tcPr>
            <w:tcW w:w="567" w:type="dxa"/>
          </w:tcPr>
          <w:p w:rsidR="00C335F7" w:rsidRPr="00BF3DDC" w:rsidRDefault="00DA7268" w:rsidP="00BF3DD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  <w:p w:rsidR="00C335F7" w:rsidRPr="00BF3DDC" w:rsidRDefault="00C335F7" w:rsidP="00BF3DD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أمينة محمد عثمان</w:t>
            </w:r>
          </w:p>
        </w:tc>
        <w:tc>
          <w:tcPr>
            <w:tcW w:w="4252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محاضرة بعنوان ( نحو أسرة آمنة )</w:t>
            </w:r>
          </w:p>
        </w:tc>
      </w:tr>
      <w:tr w:rsidR="00C335F7" w:rsidRPr="00BF3DDC" w:rsidTr="00BF3DDC">
        <w:tc>
          <w:tcPr>
            <w:tcW w:w="567" w:type="dxa"/>
          </w:tcPr>
          <w:p w:rsidR="00C335F7" w:rsidRPr="00BF3DDC" w:rsidRDefault="00DA7268" w:rsidP="00BF3DD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  <w:p w:rsidR="00C335F7" w:rsidRPr="00BF3DDC" w:rsidRDefault="00C335F7" w:rsidP="00BF3DD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إيمان حمدي</w:t>
            </w:r>
          </w:p>
        </w:tc>
        <w:tc>
          <w:tcPr>
            <w:tcW w:w="4252" w:type="dxa"/>
          </w:tcPr>
          <w:p w:rsidR="00C335F7" w:rsidRPr="00BF3DDC" w:rsidRDefault="00DA7268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بعنوان ( طريقك إلى شخصية قوية )</w:t>
            </w:r>
          </w:p>
        </w:tc>
      </w:tr>
      <w:tr w:rsidR="00C335F7" w:rsidRPr="00BF3DDC" w:rsidTr="00BF3DDC">
        <w:tc>
          <w:tcPr>
            <w:tcW w:w="567" w:type="dxa"/>
          </w:tcPr>
          <w:p w:rsidR="00C335F7" w:rsidRPr="00BF3DDC" w:rsidRDefault="00DA7268" w:rsidP="00BF3DD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  <w:p w:rsidR="00C335F7" w:rsidRPr="00BF3DDC" w:rsidRDefault="00C335F7" w:rsidP="00BF3DD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</w:tcPr>
          <w:p w:rsidR="00C335F7" w:rsidRPr="00BF3DDC" w:rsidRDefault="00FD6B03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مواهب الرشيد</w:t>
            </w:r>
          </w:p>
        </w:tc>
        <w:tc>
          <w:tcPr>
            <w:tcW w:w="4252" w:type="dxa"/>
          </w:tcPr>
          <w:p w:rsidR="00C335F7" w:rsidRPr="00BF3DDC" w:rsidRDefault="00FD6B03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بعنوان ( فن التعامل مع الآخرين )</w:t>
            </w:r>
          </w:p>
        </w:tc>
      </w:tr>
      <w:tr w:rsidR="00FD6B03" w:rsidRPr="00BF3DDC" w:rsidTr="00BF3DDC">
        <w:tc>
          <w:tcPr>
            <w:tcW w:w="567" w:type="dxa"/>
          </w:tcPr>
          <w:p w:rsidR="00FD6B03" w:rsidRDefault="00FD6B03" w:rsidP="00FD6B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  <w:p w:rsidR="00FD6B03" w:rsidRDefault="00FD6B03" w:rsidP="00FD6B03">
            <w:pPr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</w:tcPr>
          <w:p w:rsidR="00FD6B03" w:rsidRDefault="00FD6B03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د/ ماريا الطيب </w:t>
            </w:r>
          </w:p>
        </w:tc>
        <w:tc>
          <w:tcPr>
            <w:tcW w:w="4252" w:type="dxa"/>
          </w:tcPr>
          <w:p w:rsidR="00FD6B03" w:rsidRDefault="00FD6B03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بعنوان ( حول بناء شخصية قوية )</w:t>
            </w:r>
          </w:p>
        </w:tc>
      </w:tr>
      <w:tr w:rsidR="00FD6B03" w:rsidRPr="00BF3DDC" w:rsidTr="00BF3DDC">
        <w:tc>
          <w:tcPr>
            <w:tcW w:w="567" w:type="dxa"/>
          </w:tcPr>
          <w:p w:rsidR="00FD6B03" w:rsidRDefault="00FD6B03" w:rsidP="00FD6B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403" w:type="dxa"/>
          </w:tcPr>
          <w:p w:rsidR="00FD6B03" w:rsidRDefault="00FD6B03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أ/ هاجر المجاهد ابراهيم </w:t>
            </w:r>
          </w:p>
        </w:tc>
        <w:tc>
          <w:tcPr>
            <w:tcW w:w="4252" w:type="dxa"/>
          </w:tcPr>
          <w:p w:rsidR="00FD6B03" w:rsidRDefault="00FD6B03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بعنوان ( استراتيجيات الانتباه الفعال أثناء المحاضرة والاستذكار )</w:t>
            </w:r>
          </w:p>
        </w:tc>
      </w:tr>
      <w:tr w:rsidR="00277D76" w:rsidRPr="00BF3DDC" w:rsidTr="00BF3DDC">
        <w:tc>
          <w:tcPr>
            <w:tcW w:w="567" w:type="dxa"/>
          </w:tcPr>
          <w:p w:rsidR="00277D76" w:rsidRPr="00277D76" w:rsidRDefault="00277D76" w:rsidP="00FD6B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403" w:type="dxa"/>
          </w:tcPr>
          <w:p w:rsidR="00277D76" w:rsidRDefault="00277D76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ساره مبارك أحمد</w:t>
            </w:r>
          </w:p>
        </w:tc>
        <w:tc>
          <w:tcPr>
            <w:tcW w:w="4252" w:type="dxa"/>
          </w:tcPr>
          <w:p w:rsidR="00277D76" w:rsidRDefault="00277D76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ندوة بعنوان ( الأمان الأسري )</w:t>
            </w:r>
          </w:p>
          <w:p w:rsidR="00277D76" w:rsidRDefault="00277D76" w:rsidP="00BF3DDC">
            <w:pPr>
              <w:rPr>
                <w:sz w:val="28"/>
                <w:szCs w:val="28"/>
                <w:rtl/>
              </w:rPr>
            </w:pPr>
          </w:p>
        </w:tc>
      </w:tr>
      <w:tr w:rsidR="00277D76" w:rsidRPr="00BF3DDC" w:rsidTr="00BF3DDC">
        <w:tc>
          <w:tcPr>
            <w:tcW w:w="567" w:type="dxa"/>
          </w:tcPr>
          <w:p w:rsidR="00277D76" w:rsidRDefault="00277D76" w:rsidP="00FD6B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403" w:type="dxa"/>
          </w:tcPr>
          <w:p w:rsidR="00277D76" w:rsidRDefault="00277D76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د/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رجوات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عبداللطيف </w:t>
            </w:r>
          </w:p>
        </w:tc>
        <w:tc>
          <w:tcPr>
            <w:tcW w:w="4252" w:type="dxa"/>
          </w:tcPr>
          <w:p w:rsidR="00277D76" w:rsidRDefault="00277D76" w:rsidP="00BF3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ندوة بعنوان ( الأمان الأسري )</w:t>
            </w:r>
          </w:p>
          <w:p w:rsidR="00277D76" w:rsidRDefault="00277D76" w:rsidP="00BF3DDC">
            <w:pPr>
              <w:rPr>
                <w:sz w:val="28"/>
                <w:szCs w:val="28"/>
                <w:rtl/>
              </w:rPr>
            </w:pPr>
          </w:p>
        </w:tc>
      </w:tr>
    </w:tbl>
    <w:p w:rsidR="00BF3DDC" w:rsidRDefault="00BF3DDC" w:rsidP="00BF3DDC">
      <w:pPr>
        <w:jc w:val="center"/>
        <w:rPr>
          <w:b/>
          <w:bCs/>
          <w:sz w:val="24"/>
          <w:szCs w:val="24"/>
          <w:u w:val="single"/>
          <w:rtl/>
        </w:rPr>
      </w:pPr>
      <w:r w:rsidRPr="00BF3DDC">
        <w:rPr>
          <w:rFonts w:hint="cs"/>
          <w:b/>
          <w:bCs/>
          <w:sz w:val="24"/>
          <w:szCs w:val="24"/>
          <w:u w:val="single"/>
          <w:rtl/>
        </w:rPr>
        <w:t>أسماء الأعضاء المشاركين في برامج وحدة الارشاد والحقوق الطلابية</w:t>
      </w:r>
    </w:p>
    <w:p w:rsidR="003E211B" w:rsidRPr="00BF3DDC" w:rsidRDefault="00BF3DDC" w:rsidP="00BF3DDC">
      <w:pPr>
        <w:jc w:val="center"/>
        <w:rPr>
          <w:b/>
          <w:bCs/>
          <w:sz w:val="24"/>
          <w:szCs w:val="24"/>
          <w:u w:val="single"/>
        </w:rPr>
      </w:pPr>
      <w:r w:rsidRPr="00BF3DDC">
        <w:rPr>
          <w:rFonts w:hint="cs"/>
          <w:b/>
          <w:bCs/>
          <w:sz w:val="24"/>
          <w:szCs w:val="24"/>
          <w:u w:val="single"/>
          <w:rtl/>
        </w:rPr>
        <w:t xml:space="preserve"> خلال الفصل الدراسي الأول من العام الجامعي 1436/1437هـ</w:t>
      </w:r>
    </w:p>
    <w:sectPr w:rsidR="003E211B" w:rsidRPr="00BF3DDC" w:rsidSect="00BF3DDC">
      <w:pgSz w:w="11906" w:h="16838"/>
      <w:pgMar w:top="1440" w:right="282" w:bottom="1440" w:left="28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F7"/>
    <w:rsid w:val="00277D76"/>
    <w:rsid w:val="003E211B"/>
    <w:rsid w:val="00625A9E"/>
    <w:rsid w:val="007822A3"/>
    <w:rsid w:val="00BF3DDC"/>
    <w:rsid w:val="00C335F7"/>
    <w:rsid w:val="00DA7268"/>
    <w:rsid w:val="00F967C0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عمشى سعود الجروان</dc:creator>
  <cp:lastModifiedBy>Muna Alfouzan</cp:lastModifiedBy>
  <cp:revision>2</cp:revision>
  <dcterms:created xsi:type="dcterms:W3CDTF">2016-02-09T10:39:00Z</dcterms:created>
  <dcterms:modified xsi:type="dcterms:W3CDTF">2016-02-09T10:39:00Z</dcterms:modified>
</cp:coreProperties>
</file>