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3D" w:rsidRPr="00D4388C" w:rsidRDefault="00387B3D" w:rsidP="00387B3D">
      <w:pPr>
        <w:bidi w:val="0"/>
        <w:jc w:val="center"/>
        <w:rPr>
          <w:rFonts w:ascii="Broadway" w:hAnsi="Broadway" w:cs="Mudir MT"/>
          <w:color w:val="943634" w:themeColor="accent2" w:themeShade="BF"/>
          <w:sz w:val="36"/>
          <w:szCs w:val="36"/>
        </w:rPr>
      </w:pPr>
      <w:r w:rsidRPr="00D4388C">
        <w:rPr>
          <w:rFonts w:ascii="Broadway" w:hAnsi="Broadway" w:cs="Mudir MT" w:hint="cs"/>
          <w:color w:val="943634" w:themeColor="accent2" w:themeShade="BF"/>
          <w:sz w:val="36"/>
          <w:szCs w:val="36"/>
          <w:rtl/>
        </w:rPr>
        <w:t>نادي ال</w:t>
      </w:r>
      <w:r w:rsidR="00D4388C" w:rsidRPr="00D4388C">
        <w:rPr>
          <w:rFonts w:ascii="Broadway" w:hAnsi="Broadway" w:cs="Mudir MT" w:hint="cs"/>
          <w:color w:val="943634" w:themeColor="accent2" w:themeShade="BF"/>
          <w:sz w:val="36"/>
          <w:szCs w:val="36"/>
          <w:rtl/>
        </w:rPr>
        <w:t>ـــــــــ</w:t>
      </w:r>
      <w:r w:rsidRPr="00D4388C">
        <w:rPr>
          <w:rFonts w:ascii="Broadway" w:hAnsi="Broadway" w:cs="Mudir MT" w:hint="cs"/>
          <w:color w:val="943634" w:themeColor="accent2" w:themeShade="BF"/>
          <w:sz w:val="36"/>
          <w:szCs w:val="36"/>
          <w:rtl/>
        </w:rPr>
        <w:t>ق</w:t>
      </w:r>
      <w:r w:rsidR="00D4388C" w:rsidRPr="00D4388C">
        <w:rPr>
          <w:rFonts w:ascii="Broadway" w:hAnsi="Broadway" w:cs="Mudir MT" w:hint="cs"/>
          <w:color w:val="943634" w:themeColor="accent2" w:themeShade="BF"/>
          <w:sz w:val="36"/>
          <w:szCs w:val="36"/>
          <w:rtl/>
        </w:rPr>
        <w:t>ـــ</w:t>
      </w:r>
      <w:r w:rsidRPr="00D4388C">
        <w:rPr>
          <w:rFonts w:ascii="Broadway" w:hAnsi="Broadway" w:cs="Mudir MT" w:hint="cs"/>
          <w:color w:val="943634" w:themeColor="accent2" w:themeShade="BF"/>
          <w:sz w:val="36"/>
          <w:szCs w:val="36"/>
          <w:rtl/>
        </w:rPr>
        <w:t>راء</w:t>
      </w:r>
    </w:p>
    <w:p w:rsidR="00387B3D" w:rsidRPr="00D4388C" w:rsidRDefault="00387B3D" w:rsidP="00387B3D">
      <w:pPr>
        <w:bidi w:val="0"/>
        <w:jc w:val="center"/>
        <w:rPr>
          <w:rFonts w:ascii="Broadway" w:hAnsi="Broadway" w:cs="Mudir MT"/>
          <w:color w:val="943634" w:themeColor="accent2" w:themeShade="BF"/>
          <w:sz w:val="36"/>
          <w:szCs w:val="36"/>
        </w:rPr>
      </w:pPr>
      <w:r w:rsidRPr="00D4388C">
        <w:rPr>
          <w:rFonts w:ascii="Broadway" w:hAnsi="Broadway" w:cs="Mudir MT" w:hint="cs"/>
          <w:color w:val="C2D69B" w:themeColor="accent3" w:themeTint="99"/>
          <w:sz w:val="36"/>
          <w:szCs w:val="36"/>
          <w:rtl/>
        </w:rPr>
        <w:t>حيث يهدف النادي الى:</w:t>
      </w:r>
    </w:p>
    <w:p w:rsidR="00387B3D" w:rsidRPr="00D4388C" w:rsidRDefault="00387B3D" w:rsidP="00387B3D">
      <w:pPr>
        <w:bidi w:val="0"/>
        <w:jc w:val="center"/>
        <w:rPr>
          <w:rFonts w:ascii="Broadway" w:hAnsi="Broadway" w:cs="Mudir MT"/>
          <w:color w:val="4A442A" w:themeColor="background2" w:themeShade="40"/>
          <w:sz w:val="36"/>
          <w:szCs w:val="36"/>
          <w:rtl/>
        </w:rPr>
      </w:pPr>
      <w:r w:rsidRPr="00D4388C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1/تشجيع الطالبات على القراءة بالطرق الابداعية</w:t>
      </w:r>
    </w:p>
    <w:p w:rsidR="00387B3D" w:rsidRPr="00D4388C" w:rsidRDefault="00387B3D" w:rsidP="00387B3D">
      <w:pPr>
        <w:bidi w:val="0"/>
        <w:jc w:val="center"/>
        <w:rPr>
          <w:rFonts w:ascii="Broadway" w:hAnsi="Broadway" w:cs="Mudir MT"/>
          <w:color w:val="4A442A" w:themeColor="background2" w:themeShade="40"/>
          <w:sz w:val="36"/>
          <w:szCs w:val="36"/>
          <w:rtl/>
        </w:rPr>
      </w:pPr>
      <w:r w:rsidRPr="00D4388C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2/ان تزداد رغبة الطالبة في قراءة الكتب والتعلم المستمر</w:t>
      </w:r>
    </w:p>
    <w:p w:rsidR="00387B3D" w:rsidRPr="00D4388C" w:rsidRDefault="00387B3D" w:rsidP="00387B3D">
      <w:pPr>
        <w:bidi w:val="0"/>
        <w:jc w:val="center"/>
        <w:rPr>
          <w:rFonts w:ascii="Broadway" w:hAnsi="Broadway" w:cs="Mudir MT"/>
          <w:color w:val="31849B" w:themeColor="accent5" w:themeShade="BF"/>
          <w:sz w:val="36"/>
          <w:szCs w:val="36"/>
          <w:rtl/>
        </w:rPr>
      </w:pPr>
      <w:r w:rsidRPr="00D4388C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3/ان تستثمر الطالبة وقتها اثناء الدراسة بترسيخ المهارات</w:t>
      </w:r>
    </w:p>
    <w:p w:rsidR="00387B3D" w:rsidRPr="00D4388C" w:rsidRDefault="00387B3D" w:rsidP="00387B3D">
      <w:pPr>
        <w:bidi w:val="0"/>
        <w:jc w:val="center"/>
        <w:rPr>
          <w:rFonts w:ascii="Broadway" w:hAnsi="Broadway" w:cs="Mudir MT"/>
          <w:color w:val="C2D69B" w:themeColor="accent3" w:themeTint="99"/>
          <w:sz w:val="36"/>
          <w:szCs w:val="36"/>
          <w:rtl/>
        </w:rPr>
      </w:pPr>
      <w:r w:rsidRPr="00D4388C">
        <w:rPr>
          <w:rFonts w:ascii="Broadway" w:hAnsi="Broadway" w:cs="Mudir MT" w:hint="cs"/>
          <w:color w:val="C2D69B" w:themeColor="accent3" w:themeTint="99"/>
          <w:sz w:val="36"/>
          <w:szCs w:val="36"/>
          <w:rtl/>
        </w:rPr>
        <w:t>رؤية النادي :</w:t>
      </w:r>
    </w:p>
    <w:p w:rsidR="00387B3D" w:rsidRPr="00D4388C" w:rsidRDefault="00387B3D" w:rsidP="00387B3D">
      <w:pPr>
        <w:bidi w:val="0"/>
        <w:jc w:val="center"/>
        <w:rPr>
          <w:rFonts w:ascii="Broadway" w:hAnsi="Broadway" w:cs="Mudir MT"/>
          <w:color w:val="31849B" w:themeColor="accent5" w:themeShade="BF"/>
          <w:sz w:val="36"/>
          <w:szCs w:val="36"/>
          <w:rtl/>
        </w:rPr>
      </w:pPr>
      <w:r w:rsidRPr="00D4388C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نادي قيادي بالقراءة الواعية والانتاج المبدع</w:t>
      </w:r>
    </w:p>
    <w:p w:rsidR="00387B3D" w:rsidRPr="00D4388C" w:rsidRDefault="00387B3D" w:rsidP="00387B3D">
      <w:pPr>
        <w:bidi w:val="0"/>
        <w:jc w:val="center"/>
        <w:rPr>
          <w:rFonts w:ascii="Broadway" w:hAnsi="Broadway" w:cs="Mudir MT"/>
          <w:color w:val="C2D69B" w:themeColor="accent3" w:themeTint="99"/>
          <w:sz w:val="36"/>
          <w:szCs w:val="36"/>
          <w:rtl/>
        </w:rPr>
      </w:pPr>
      <w:r w:rsidRPr="00D4388C">
        <w:rPr>
          <w:rFonts w:ascii="Broadway" w:hAnsi="Broadway" w:cs="Mudir MT" w:hint="cs"/>
          <w:color w:val="C2D69B" w:themeColor="accent3" w:themeTint="99"/>
          <w:sz w:val="36"/>
          <w:szCs w:val="36"/>
          <w:rtl/>
        </w:rPr>
        <w:t>رسالة النادي :</w:t>
      </w:r>
    </w:p>
    <w:p w:rsidR="00387B3D" w:rsidRPr="00D4388C" w:rsidRDefault="00387B3D" w:rsidP="00387B3D">
      <w:pPr>
        <w:bidi w:val="0"/>
        <w:jc w:val="center"/>
        <w:rPr>
          <w:rFonts w:ascii="Broadway" w:hAnsi="Broadway" w:cs="Mudir MT"/>
          <w:color w:val="31849B" w:themeColor="accent5" w:themeShade="BF"/>
          <w:sz w:val="36"/>
          <w:szCs w:val="36"/>
          <w:rtl/>
        </w:rPr>
      </w:pPr>
      <w:r w:rsidRPr="00D4388C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تقديم برامج ومعارض لكتب مختلفة مجالاتها ورفع مستوى القراءة والاطلاع للطالبة والقدرة على الانتاج والمساهمة في البناء .</w:t>
      </w:r>
    </w:p>
    <w:p w:rsidR="00387B3D" w:rsidRPr="00D4388C" w:rsidRDefault="00387B3D" w:rsidP="00D4388C">
      <w:pPr>
        <w:bidi w:val="0"/>
        <w:rPr>
          <w:rFonts w:ascii="Broadway" w:hAnsi="Broadway" w:cs="Mudir MT"/>
          <w:color w:val="31849B" w:themeColor="accent5" w:themeShade="BF"/>
          <w:sz w:val="36"/>
          <w:szCs w:val="36"/>
          <w:rtl/>
        </w:rPr>
      </w:pPr>
      <w:r w:rsidRPr="00D4388C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ومن هذا المنطلق نظمت أمانة نشاط الطالبات دورة بعنوان</w:t>
      </w:r>
    </w:p>
    <w:p w:rsidR="00387B3D" w:rsidRPr="00D4388C" w:rsidRDefault="00387B3D" w:rsidP="00387B3D">
      <w:pPr>
        <w:bidi w:val="0"/>
        <w:jc w:val="center"/>
        <w:rPr>
          <w:rFonts w:ascii="Broadway" w:hAnsi="Broadway" w:cs="Mudir MT"/>
          <w:color w:val="31849B" w:themeColor="accent5" w:themeShade="BF"/>
          <w:sz w:val="36"/>
          <w:szCs w:val="36"/>
          <w:rtl/>
        </w:rPr>
      </w:pPr>
      <w:r w:rsidRPr="00D4388C">
        <w:rPr>
          <w:rFonts w:ascii="Broadway" w:hAnsi="Broadway" w:cs="Mudir MT" w:hint="cs"/>
          <w:color w:val="948A54" w:themeColor="background2" w:themeShade="80"/>
          <w:sz w:val="36"/>
          <w:szCs w:val="36"/>
          <w:rtl/>
        </w:rPr>
        <w:t xml:space="preserve">(القراءة السريعة) </w:t>
      </w:r>
    </w:p>
    <w:p w:rsidR="00387B3D" w:rsidRPr="00D4388C" w:rsidRDefault="00387B3D" w:rsidP="00387B3D">
      <w:pPr>
        <w:bidi w:val="0"/>
        <w:jc w:val="center"/>
        <w:rPr>
          <w:rFonts w:ascii="Broadway" w:hAnsi="Broadway" w:cs="Mudir MT"/>
          <w:color w:val="31849B" w:themeColor="accent5" w:themeShade="BF"/>
          <w:sz w:val="36"/>
          <w:szCs w:val="36"/>
        </w:rPr>
      </w:pPr>
      <w:r w:rsidRPr="00D4388C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من إعداد الدكتورة /</w:t>
      </w:r>
    </w:p>
    <w:p w:rsidR="00387B3D" w:rsidRPr="00D4388C" w:rsidRDefault="00387B3D" w:rsidP="00387B3D">
      <w:pPr>
        <w:bidi w:val="0"/>
        <w:jc w:val="center"/>
        <w:rPr>
          <w:rFonts w:ascii="Broadway" w:hAnsi="Broadway" w:cs="Mudir MT"/>
          <w:color w:val="C0504D" w:themeColor="accent2"/>
          <w:sz w:val="36"/>
          <w:szCs w:val="36"/>
          <w:rtl/>
        </w:rPr>
      </w:pPr>
      <w:r w:rsidRPr="00D4388C">
        <w:rPr>
          <w:rFonts w:ascii="Broadway" w:hAnsi="Broadway" w:cs="Mudir MT" w:hint="cs"/>
          <w:color w:val="948A54" w:themeColor="background2" w:themeShade="80"/>
          <w:sz w:val="36"/>
          <w:szCs w:val="36"/>
          <w:rtl/>
        </w:rPr>
        <w:t>عبير عبد الصادق</w:t>
      </w:r>
    </w:p>
    <w:p w:rsidR="00387B3D" w:rsidRPr="00D4388C" w:rsidRDefault="00387B3D" w:rsidP="00387B3D">
      <w:pPr>
        <w:bidi w:val="0"/>
        <w:jc w:val="center"/>
        <w:rPr>
          <w:rFonts w:ascii="Broadway" w:hAnsi="Broadway" w:cs="Mudir MT"/>
          <w:color w:val="4A442A" w:themeColor="background2" w:themeShade="40"/>
          <w:sz w:val="36"/>
          <w:szCs w:val="36"/>
        </w:rPr>
      </w:pPr>
      <w:r w:rsidRPr="00D4388C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يوم الأحد 8/1/1438هـ بالمدرج في تمام الساعة</w:t>
      </w:r>
      <w:r w:rsidR="00D4388C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 xml:space="preserve"> </w:t>
      </w:r>
      <w:r w:rsidR="00D4388C" w:rsidRPr="00D4388C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>العاشرة</w:t>
      </w:r>
      <w:r w:rsidRPr="00D4388C">
        <w:rPr>
          <w:rFonts w:ascii="Broadway" w:hAnsi="Broadway" w:cs="Mudir MT" w:hint="cs"/>
          <w:color w:val="4A442A" w:themeColor="background2" w:themeShade="40"/>
          <w:sz w:val="36"/>
          <w:szCs w:val="36"/>
          <w:rtl/>
        </w:rPr>
        <w:t xml:space="preserve"> </w:t>
      </w:r>
    </w:p>
    <w:p w:rsidR="00387B3D" w:rsidRPr="00D4388C" w:rsidRDefault="00387B3D" w:rsidP="00387B3D">
      <w:pPr>
        <w:bidi w:val="0"/>
        <w:jc w:val="center"/>
        <w:rPr>
          <w:rFonts w:ascii="Broadway" w:hAnsi="Broadway" w:cs="Mudir MT"/>
          <w:color w:val="31849B" w:themeColor="accent5" w:themeShade="BF"/>
          <w:sz w:val="36"/>
          <w:szCs w:val="36"/>
        </w:rPr>
      </w:pPr>
    </w:p>
    <w:p w:rsidR="00387B3D" w:rsidRPr="00D4388C" w:rsidRDefault="00387B3D" w:rsidP="00387B3D">
      <w:pPr>
        <w:bidi w:val="0"/>
        <w:jc w:val="center"/>
        <w:rPr>
          <w:rFonts w:ascii="Broadway" w:hAnsi="Broadway" w:cs="Simple Bold Jut Out"/>
          <w:b/>
          <w:bCs/>
          <w:color w:val="4F6228" w:themeColor="accent3" w:themeShade="80"/>
          <w:sz w:val="36"/>
          <w:szCs w:val="36"/>
          <w:rtl/>
        </w:rPr>
      </w:pPr>
      <w:r w:rsidRPr="00D4388C">
        <w:rPr>
          <w:rFonts w:ascii="Broadway" w:hAnsi="Broadway" w:cs="Mudir MT" w:hint="cs"/>
          <w:color w:val="C2D69B" w:themeColor="accent3" w:themeTint="99"/>
          <w:sz w:val="36"/>
          <w:szCs w:val="36"/>
          <w:rtl/>
        </w:rPr>
        <w:t>واشتملت على المحاور التالية:</w:t>
      </w:r>
    </w:p>
    <w:p w:rsidR="00387B3D" w:rsidRPr="00D4388C" w:rsidRDefault="00387B3D" w:rsidP="00D4388C">
      <w:pPr>
        <w:bidi w:val="0"/>
        <w:jc w:val="right"/>
        <w:rPr>
          <w:rFonts w:ascii="Broadway" w:hAnsi="Broadway" w:cs="Mudir MT"/>
          <w:b/>
          <w:bCs/>
          <w:color w:val="4A442A" w:themeColor="background2" w:themeShade="40"/>
          <w:sz w:val="36"/>
          <w:szCs w:val="36"/>
        </w:rPr>
      </w:pPr>
      <w:r w:rsidRPr="00D4388C">
        <w:rPr>
          <w:rFonts w:ascii="Broadway" w:hAnsi="Broadway" w:cs="Mudir MT" w:hint="cs"/>
          <w:b/>
          <w:bCs/>
          <w:color w:val="4A442A" w:themeColor="background2" w:themeShade="40"/>
          <w:sz w:val="36"/>
          <w:szCs w:val="36"/>
          <w:rtl/>
        </w:rPr>
        <w:t>تعريف القراءة السريعة</w:t>
      </w:r>
      <w:r w:rsidR="00D4388C" w:rsidRPr="00D4388C">
        <w:rPr>
          <w:rFonts w:ascii="Broadway" w:hAnsi="Broadway" w:cs="Mudir MT"/>
          <w:b/>
          <w:bCs/>
          <w:color w:val="4A442A" w:themeColor="background2" w:themeShade="40"/>
          <w:sz w:val="36"/>
          <w:szCs w:val="36"/>
        </w:rPr>
        <w:t>-</w:t>
      </w:r>
    </w:p>
    <w:p w:rsidR="00387B3D" w:rsidRPr="00D4388C" w:rsidRDefault="00387B3D" w:rsidP="00D4388C">
      <w:pPr>
        <w:bidi w:val="0"/>
        <w:jc w:val="right"/>
        <w:rPr>
          <w:rFonts w:ascii="Broadway" w:hAnsi="Broadway" w:cs="Mudir MT"/>
          <w:b/>
          <w:bCs/>
          <w:color w:val="4A442A" w:themeColor="background2" w:themeShade="40"/>
          <w:sz w:val="36"/>
          <w:szCs w:val="36"/>
          <w:rtl/>
        </w:rPr>
      </w:pPr>
      <w:r w:rsidRPr="00D4388C">
        <w:rPr>
          <w:rFonts w:ascii="Broadway" w:hAnsi="Broadway" w:cs="Mudir MT" w:hint="cs"/>
          <w:b/>
          <w:bCs/>
          <w:color w:val="4A442A" w:themeColor="background2" w:themeShade="40"/>
          <w:sz w:val="36"/>
          <w:szCs w:val="36"/>
          <w:rtl/>
        </w:rPr>
        <w:t>أهميتها</w:t>
      </w:r>
      <w:r w:rsidR="00D4388C" w:rsidRPr="00D4388C">
        <w:rPr>
          <w:rFonts w:ascii="Broadway" w:hAnsi="Broadway" w:cs="Mudir MT"/>
          <w:b/>
          <w:bCs/>
          <w:color w:val="4A442A" w:themeColor="background2" w:themeShade="40"/>
          <w:sz w:val="36"/>
          <w:szCs w:val="36"/>
        </w:rPr>
        <w:t>-</w:t>
      </w:r>
    </w:p>
    <w:p w:rsidR="00387B3D" w:rsidRPr="00D4388C" w:rsidRDefault="00387B3D" w:rsidP="00D4388C">
      <w:pPr>
        <w:bidi w:val="0"/>
        <w:jc w:val="right"/>
        <w:rPr>
          <w:rFonts w:ascii="Broadway" w:hAnsi="Broadway" w:cs="Mudir MT"/>
          <w:b/>
          <w:bCs/>
          <w:color w:val="4A442A" w:themeColor="background2" w:themeShade="40"/>
          <w:sz w:val="36"/>
          <w:szCs w:val="36"/>
          <w:rtl/>
        </w:rPr>
      </w:pPr>
      <w:r w:rsidRPr="00D4388C">
        <w:rPr>
          <w:rFonts w:ascii="Broadway" w:hAnsi="Broadway" w:cs="Mudir MT" w:hint="cs"/>
          <w:b/>
          <w:bCs/>
          <w:color w:val="4A442A" w:themeColor="background2" w:themeShade="40"/>
          <w:sz w:val="36"/>
          <w:szCs w:val="36"/>
          <w:rtl/>
        </w:rPr>
        <w:t>اسباب صعوبة القراءة</w:t>
      </w:r>
      <w:r w:rsidR="00D4388C" w:rsidRPr="00D4388C">
        <w:rPr>
          <w:rFonts w:ascii="Broadway" w:hAnsi="Broadway" w:cs="Mudir MT"/>
          <w:b/>
          <w:bCs/>
          <w:color w:val="4A442A" w:themeColor="background2" w:themeShade="40"/>
          <w:sz w:val="36"/>
          <w:szCs w:val="36"/>
        </w:rPr>
        <w:t>-</w:t>
      </w:r>
    </w:p>
    <w:p w:rsidR="00387B3D" w:rsidRPr="00D4388C" w:rsidRDefault="00D4388C" w:rsidP="00D4388C">
      <w:pPr>
        <w:bidi w:val="0"/>
        <w:jc w:val="right"/>
        <w:rPr>
          <w:rFonts w:ascii="Broadway" w:hAnsi="Broadway" w:cs="Mudir MT"/>
          <w:b/>
          <w:bCs/>
          <w:color w:val="4A442A" w:themeColor="background2" w:themeShade="40"/>
          <w:sz w:val="36"/>
          <w:szCs w:val="36"/>
          <w:rtl/>
        </w:rPr>
      </w:pPr>
      <w:r w:rsidRPr="00D4388C">
        <w:rPr>
          <w:rFonts w:ascii="Broadway" w:hAnsi="Broadway" w:cs="Mudir MT" w:hint="cs"/>
          <w:b/>
          <w:bCs/>
          <w:color w:val="4A442A" w:themeColor="background2" w:themeShade="40"/>
          <w:sz w:val="36"/>
          <w:szCs w:val="36"/>
          <w:rtl/>
        </w:rPr>
        <w:t>-</w:t>
      </w:r>
      <w:r w:rsidR="00387B3D" w:rsidRPr="00D4388C">
        <w:rPr>
          <w:rFonts w:ascii="Broadway" w:hAnsi="Broadway" w:cs="Mudir MT" w:hint="cs"/>
          <w:b/>
          <w:bCs/>
          <w:color w:val="4A442A" w:themeColor="background2" w:themeShade="40"/>
          <w:sz w:val="36"/>
          <w:szCs w:val="36"/>
          <w:rtl/>
        </w:rPr>
        <w:t>ماذا نحتاج للقراءة السريعة</w:t>
      </w:r>
    </w:p>
    <w:p w:rsidR="00387B3D" w:rsidRPr="00D4388C" w:rsidRDefault="00D4388C" w:rsidP="00D4388C">
      <w:pPr>
        <w:bidi w:val="0"/>
        <w:jc w:val="right"/>
        <w:rPr>
          <w:rFonts w:ascii="Broadway" w:hAnsi="Broadway" w:cs="Mudir MT"/>
          <w:b/>
          <w:bCs/>
          <w:color w:val="4A442A" w:themeColor="background2" w:themeShade="40"/>
          <w:sz w:val="36"/>
          <w:szCs w:val="36"/>
          <w:rtl/>
        </w:rPr>
      </w:pPr>
      <w:r w:rsidRPr="00D4388C">
        <w:rPr>
          <w:rFonts w:ascii="Broadway" w:hAnsi="Broadway" w:cs="Mudir MT" w:hint="cs"/>
          <w:b/>
          <w:bCs/>
          <w:color w:val="4A442A" w:themeColor="background2" w:themeShade="40"/>
          <w:sz w:val="36"/>
          <w:szCs w:val="36"/>
          <w:rtl/>
        </w:rPr>
        <w:t>-</w:t>
      </w:r>
      <w:r w:rsidR="00387B3D" w:rsidRPr="00D4388C">
        <w:rPr>
          <w:rFonts w:ascii="Broadway" w:hAnsi="Broadway" w:cs="Mudir MT" w:hint="cs"/>
          <w:b/>
          <w:bCs/>
          <w:color w:val="4A442A" w:themeColor="background2" w:themeShade="40"/>
          <w:sz w:val="36"/>
          <w:szCs w:val="36"/>
          <w:rtl/>
        </w:rPr>
        <w:t>الأدوات التي نحتاجها للقراءة السريعة</w:t>
      </w:r>
    </w:p>
    <w:p w:rsidR="00387B3D" w:rsidRPr="00D4388C" w:rsidRDefault="00D4388C" w:rsidP="00D4388C">
      <w:pPr>
        <w:bidi w:val="0"/>
        <w:jc w:val="right"/>
        <w:rPr>
          <w:rFonts w:ascii="Broadway" w:hAnsi="Broadway" w:cs="Mudir MT"/>
          <w:b/>
          <w:bCs/>
          <w:color w:val="31849B" w:themeColor="accent5" w:themeShade="BF"/>
          <w:sz w:val="36"/>
          <w:szCs w:val="36"/>
          <w:rtl/>
        </w:rPr>
      </w:pPr>
      <w:r w:rsidRPr="00D4388C">
        <w:rPr>
          <w:rFonts w:ascii="Broadway" w:hAnsi="Broadway" w:cs="Mudir MT" w:hint="cs"/>
          <w:b/>
          <w:bCs/>
          <w:color w:val="4A442A" w:themeColor="background2" w:themeShade="40"/>
          <w:sz w:val="36"/>
          <w:szCs w:val="36"/>
          <w:rtl/>
        </w:rPr>
        <w:t>-</w:t>
      </w:r>
      <w:r w:rsidR="00387B3D" w:rsidRPr="00D4388C">
        <w:rPr>
          <w:rFonts w:ascii="Broadway" w:hAnsi="Broadway" w:cs="Mudir MT" w:hint="cs"/>
          <w:b/>
          <w:bCs/>
          <w:color w:val="4A442A" w:themeColor="background2" w:themeShade="40"/>
          <w:sz w:val="36"/>
          <w:szCs w:val="36"/>
          <w:rtl/>
        </w:rPr>
        <w:t xml:space="preserve">كيف نحسب سرعتنا في القراءة </w:t>
      </w:r>
    </w:p>
    <w:p w:rsidR="00387B3D" w:rsidRPr="00D4388C" w:rsidRDefault="00387B3D" w:rsidP="00D4388C">
      <w:pPr>
        <w:bidi w:val="0"/>
        <w:jc w:val="right"/>
        <w:rPr>
          <w:rFonts w:ascii="Broadway" w:hAnsi="Broadway" w:cs="Mudir MT"/>
          <w:b/>
          <w:bCs/>
          <w:color w:val="4A442A" w:themeColor="background2" w:themeShade="40"/>
          <w:sz w:val="36"/>
          <w:szCs w:val="36"/>
        </w:rPr>
      </w:pPr>
      <w:r w:rsidRPr="00D4388C">
        <w:rPr>
          <w:rFonts w:ascii="Broadway" w:hAnsi="Broadway" w:cs="Mudir MT" w:hint="cs"/>
          <w:b/>
          <w:bCs/>
          <w:color w:val="4A442A" w:themeColor="background2" w:themeShade="40"/>
          <w:sz w:val="36"/>
          <w:szCs w:val="36"/>
          <w:rtl/>
        </w:rPr>
        <w:t xml:space="preserve">أسباب بطء القراءة </w:t>
      </w:r>
      <w:r w:rsidR="00D4388C" w:rsidRPr="00D4388C">
        <w:rPr>
          <w:rFonts w:ascii="Broadway" w:hAnsi="Broadway" w:cs="Mudir MT"/>
          <w:b/>
          <w:bCs/>
          <w:color w:val="4A442A" w:themeColor="background2" w:themeShade="40"/>
          <w:sz w:val="36"/>
          <w:szCs w:val="36"/>
        </w:rPr>
        <w:t>-</w:t>
      </w:r>
    </w:p>
    <w:p w:rsidR="00387B3D" w:rsidRPr="00D4388C" w:rsidRDefault="00D4388C" w:rsidP="00D4388C">
      <w:pPr>
        <w:bidi w:val="0"/>
        <w:jc w:val="right"/>
        <w:rPr>
          <w:rFonts w:ascii="Broadway" w:hAnsi="Broadway" w:cs="Mudir MT"/>
          <w:b/>
          <w:bCs/>
          <w:color w:val="4A442A" w:themeColor="background2" w:themeShade="40"/>
          <w:sz w:val="36"/>
          <w:szCs w:val="36"/>
          <w:rtl/>
        </w:rPr>
      </w:pPr>
      <w:r w:rsidRPr="00D4388C">
        <w:rPr>
          <w:rFonts w:ascii="Broadway" w:hAnsi="Broadway" w:cs="Mudir MT" w:hint="cs"/>
          <w:b/>
          <w:bCs/>
          <w:color w:val="4A442A" w:themeColor="background2" w:themeShade="40"/>
          <w:sz w:val="36"/>
          <w:szCs w:val="36"/>
          <w:rtl/>
        </w:rPr>
        <w:t>-</w:t>
      </w:r>
      <w:r w:rsidR="00387B3D" w:rsidRPr="00D4388C">
        <w:rPr>
          <w:rFonts w:ascii="Broadway" w:hAnsi="Broadway" w:cs="Mudir MT" w:hint="cs"/>
          <w:b/>
          <w:bCs/>
          <w:color w:val="4A442A" w:themeColor="background2" w:themeShade="40"/>
          <w:sz w:val="36"/>
          <w:szCs w:val="36"/>
          <w:rtl/>
        </w:rPr>
        <w:t>خطوات القراءة السريعة</w:t>
      </w:r>
    </w:p>
    <w:p w:rsidR="00387B3D" w:rsidRPr="00D4388C" w:rsidRDefault="00D4388C" w:rsidP="00D4388C">
      <w:pPr>
        <w:bidi w:val="0"/>
        <w:jc w:val="right"/>
        <w:rPr>
          <w:rFonts w:ascii="Broadway" w:hAnsi="Broadway" w:cs="Mudir MT"/>
          <w:b/>
          <w:bCs/>
          <w:color w:val="31849B" w:themeColor="accent5" w:themeShade="BF"/>
          <w:sz w:val="36"/>
          <w:szCs w:val="36"/>
          <w:rtl/>
        </w:rPr>
      </w:pPr>
      <w:r w:rsidRPr="00D4388C">
        <w:rPr>
          <w:rFonts w:ascii="Broadway" w:hAnsi="Broadway" w:cs="Mudir MT" w:hint="cs"/>
          <w:b/>
          <w:bCs/>
          <w:color w:val="4A442A" w:themeColor="background2" w:themeShade="40"/>
          <w:sz w:val="36"/>
          <w:szCs w:val="36"/>
          <w:rtl/>
        </w:rPr>
        <w:t>-</w:t>
      </w:r>
      <w:r w:rsidR="00387B3D" w:rsidRPr="00D4388C">
        <w:rPr>
          <w:rFonts w:ascii="Broadway" w:hAnsi="Broadway" w:cs="Mudir MT" w:hint="cs"/>
          <w:b/>
          <w:bCs/>
          <w:color w:val="4A442A" w:themeColor="background2" w:themeShade="40"/>
          <w:sz w:val="36"/>
          <w:szCs w:val="36"/>
          <w:rtl/>
        </w:rPr>
        <w:t>ورشة عمل لقياس سرعة القراءة قبل اكتساب المهارات وبعد اكتسابها</w:t>
      </w:r>
      <w:bookmarkStart w:id="0" w:name="_GoBack"/>
      <w:bookmarkEnd w:id="0"/>
    </w:p>
    <w:p w:rsidR="00387B3D" w:rsidRPr="00D4388C" w:rsidRDefault="00D4388C" w:rsidP="00D4388C">
      <w:pPr>
        <w:rPr>
          <w:sz w:val="36"/>
          <w:szCs w:val="36"/>
          <w:rtl/>
        </w:rPr>
      </w:pPr>
      <w:r w:rsidRPr="00D4388C">
        <w:rPr>
          <w:rFonts w:cs="Arial"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3DA49309" wp14:editId="6DA98EA4">
            <wp:simplePos x="0" y="0"/>
            <wp:positionH relativeFrom="margin">
              <wp:posOffset>228600</wp:posOffset>
            </wp:positionH>
            <wp:positionV relativeFrom="margin">
              <wp:posOffset>6158230</wp:posOffset>
            </wp:positionV>
            <wp:extent cx="5280025" cy="2700020"/>
            <wp:effectExtent l="133350" t="114300" r="149225" b="157480"/>
            <wp:wrapSquare wrapText="bothSides"/>
            <wp:docPr id="3" name="صورة 3" descr="C:\Users\mu\Desktop\صور الفصل الاول 1438\IMG_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\Desktop\صور الفصل الاول 1438\IMG_8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2700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88C"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 wp14:anchorId="350E7F89" wp14:editId="083F7ED8">
            <wp:simplePos x="0" y="0"/>
            <wp:positionH relativeFrom="margin">
              <wp:posOffset>228600</wp:posOffset>
            </wp:positionH>
            <wp:positionV relativeFrom="margin">
              <wp:posOffset>2868295</wp:posOffset>
            </wp:positionV>
            <wp:extent cx="5278755" cy="2778760"/>
            <wp:effectExtent l="133350" t="114300" r="150495" b="173990"/>
            <wp:wrapSquare wrapText="bothSides"/>
            <wp:docPr id="2" name="صورة 2" descr="C:\Users\mu\Desktop\صور الفصل الاول 1438\IMG_8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\Desktop\صور الفصل الاول 1438\IMG_8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2778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B3D" w:rsidRPr="00D4388C"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06F1D04E" wp14:editId="05D0FDC8">
            <wp:simplePos x="0" y="0"/>
            <wp:positionH relativeFrom="margin">
              <wp:posOffset>228600</wp:posOffset>
            </wp:positionH>
            <wp:positionV relativeFrom="margin">
              <wp:posOffset>-349885</wp:posOffset>
            </wp:positionV>
            <wp:extent cx="5280025" cy="2823845"/>
            <wp:effectExtent l="133350" t="114300" r="149225" b="167005"/>
            <wp:wrapSquare wrapText="bothSides"/>
            <wp:docPr id="1" name="صورة 1" descr="C:\Users\mu\Desktop\صور الفصل الاول 1438\IMG_8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\Desktop\صور الفصل الاول 1438\IMG_8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2823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87B3D" w:rsidRPr="00D4388C" w:rsidSect="00D4388C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52516"/>
    <w:multiLevelType w:val="hybridMultilevel"/>
    <w:tmpl w:val="CD56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3D"/>
    <w:rsid w:val="002F3636"/>
    <w:rsid w:val="00387B3D"/>
    <w:rsid w:val="005C61C9"/>
    <w:rsid w:val="00945D5C"/>
    <w:rsid w:val="00D4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رجاء عبدالعزيز الزنيدي </cp:lastModifiedBy>
  <cp:revision>3</cp:revision>
  <dcterms:created xsi:type="dcterms:W3CDTF">2016-10-18T07:45:00Z</dcterms:created>
  <dcterms:modified xsi:type="dcterms:W3CDTF">2016-10-18T07:46:00Z</dcterms:modified>
</cp:coreProperties>
</file>